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50" w:rsidRDefault="00511650" w:rsidP="00511650">
      <w:pPr>
        <w:pStyle w:val="a6"/>
        <w:jc w:val="center"/>
        <w:rPr>
          <w:rFonts w:ascii="Times New Roman" w:eastAsia="Times New Roman" w:hAnsi="Times New Roman" w:cs="Times New Roman"/>
          <w:szCs w:val="20"/>
        </w:rPr>
      </w:pPr>
    </w:p>
    <w:p w:rsidR="00BC3014" w:rsidRDefault="00E24B60" w:rsidP="0051165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48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r w:rsidR="00BC3014" w:rsidRPr="00EB4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5C3C">
        <w:rPr>
          <w:rFonts w:ascii="Times New Roman" w:eastAsia="Times New Roman" w:hAnsi="Times New Roman" w:cs="Times New Roman"/>
          <w:sz w:val="28"/>
          <w:szCs w:val="28"/>
        </w:rPr>
        <w:t xml:space="preserve">бюджетное </w:t>
      </w:r>
      <w:r w:rsidR="00BC3014" w:rsidRPr="00EB485A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A65C3C" w:rsidRPr="00EB485A" w:rsidRDefault="00A65C3C" w:rsidP="00511650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Мало-Куналейская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</w:t>
      </w:r>
    </w:p>
    <w:p w:rsidR="00BC3014" w:rsidRPr="00956C72" w:rsidRDefault="00BC3014" w:rsidP="00BC3014">
      <w:pPr>
        <w:pStyle w:val="a6"/>
        <w:rPr>
          <w:rFonts w:ascii="Times New Roman" w:eastAsia="Times New Roman" w:hAnsi="Times New Roman" w:cs="Times New Roman"/>
          <w:szCs w:val="20"/>
        </w:rPr>
      </w:pPr>
    </w:p>
    <w:p w:rsidR="00BC3014" w:rsidRPr="00956C72" w:rsidRDefault="00BC3014" w:rsidP="002B517A">
      <w:pPr>
        <w:pStyle w:val="a6"/>
        <w:jc w:val="center"/>
        <w:rPr>
          <w:rFonts w:ascii="Times New Roman" w:eastAsia="Times New Roman" w:hAnsi="Times New Roman" w:cs="Times New Roman"/>
        </w:rPr>
      </w:pPr>
    </w:p>
    <w:p w:rsidR="00BC3014" w:rsidRPr="00956C72" w:rsidRDefault="00BC3014" w:rsidP="00BC3014">
      <w:pPr>
        <w:pStyle w:val="a6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a9"/>
        <w:tblW w:w="0" w:type="auto"/>
        <w:jc w:val="center"/>
        <w:tblInd w:w="-1986" w:type="dxa"/>
        <w:tblLook w:val="04A0"/>
      </w:tblPr>
      <w:tblGrid>
        <w:gridCol w:w="3288"/>
        <w:gridCol w:w="3260"/>
        <w:gridCol w:w="3119"/>
      </w:tblGrid>
      <w:tr w:rsidR="007A27EA" w:rsidRPr="00B174F9" w:rsidTr="000D72F6">
        <w:trPr>
          <w:jc w:val="center"/>
        </w:trPr>
        <w:tc>
          <w:tcPr>
            <w:tcW w:w="3288" w:type="dxa"/>
          </w:tcPr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РАССМОТРЕНО </w:t>
            </w:r>
          </w:p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на заседании МО </w:t>
            </w:r>
          </w:p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МБОУ «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Мало-Куналейская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СОШ»</w:t>
            </w:r>
          </w:p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Руководитель __________</w:t>
            </w:r>
          </w:p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_________________</w:t>
            </w:r>
          </w:p>
          <w:p w:rsidR="007A27EA" w:rsidRPr="00C75EB5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</w:t>
            </w:r>
            <w:r w:rsidR="00CD0E13">
              <w:rPr>
                <w:bCs/>
                <w:color w:val="000000"/>
                <w:sz w:val="22"/>
                <w:szCs w:val="22"/>
              </w:rPr>
              <w:t>ротокол № ______от__________2022</w:t>
            </w:r>
            <w:r>
              <w:rPr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3260" w:type="dxa"/>
          </w:tcPr>
          <w:p w:rsidR="007A27EA" w:rsidRPr="00B174F9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174F9">
              <w:rPr>
                <w:bCs/>
                <w:color w:val="000000"/>
                <w:sz w:val="22"/>
                <w:szCs w:val="22"/>
              </w:rPr>
              <w:t>«СОГЛАСОВАНО»</w:t>
            </w:r>
          </w:p>
          <w:p w:rsidR="007A27EA" w:rsidRPr="00B174F9" w:rsidRDefault="007A27EA" w:rsidP="000D72F6">
            <w:pPr>
              <w:pStyle w:val="a8"/>
              <w:pBdr>
                <w:bottom w:val="single" w:sz="12" w:space="1" w:color="auto"/>
              </w:pBdr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174F9">
              <w:rPr>
                <w:bCs/>
                <w:color w:val="000000"/>
                <w:sz w:val="22"/>
                <w:szCs w:val="22"/>
              </w:rPr>
              <w:t xml:space="preserve">Зам. </w:t>
            </w:r>
            <w:proofErr w:type="spellStart"/>
            <w:r w:rsidRPr="00B174F9">
              <w:rPr>
                <w:bCs/>
                <w:color w:val="000000"/>
                <w:sz w:val="22"/>
                <w:szCs w:val="22"/>
              </w:rPr>
              <w:t>директ</w:t>
            </w:r>
            <w:proofErr w:type="spellEnd"/>
            <w:r w:rsidRPr="00B174F9">
              <w:rPr>
                <w:bCs/>
                <w:color w:val="000000"/>
                <w:sz w:val="22"/>
                <w:szCs w:val="22"/>
              </w:rPr>
              <w:t>. УР МБОУ «</w:t>
            </w:r>
            <w:proofErr w:type="spellStart"/>
            <w:r w:rsidRPr="00B174F9">
              <w:rPr>
                <w:bCs/>
                <w:color w:val="000000"/>
                <w:sz w:val="22"/>
                <w:szCs w:val="22"/>
              </w:rPr>
              <w:t>Мало-Куналейская</w:t>
            </w:r>
            <w:proofErr w:type="spellEnd"/>
            <w:r w:rsidRPr="00B174F9">
              <w:rPr>
                <w:bCs/>
                <w:color w:val="000000"/>
                <w:sz w:val="22"/>
                <w:szCs w:val="22"/>
              </w:rPr>
              <w:t xml:space="preserve"> СОШ»</w:t>
            </w:r>
          </w:p>
          <w:p w:rsidR="007A27EA" w:rsidRDefault="007A27EA" w:rsidP="000D72F6">
            <w:pPr>
              <w:pStyle w:val="a8"/>
              <w:pBdr>
                <w:bottom w:val="single" w:sz="12" w:space="1" w:color="auto"/>
              </w:pBdr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A27EA" w:rsidRPr="00B174F9" w:rsidRDefault="007A27EA" w:rsidP="000D72F6">
            <w:pPr>
              <w:pStyle w:val="a8"/>
              <w:pBdr>
                <w:bottom w:val="single" w:sz="12" w:space="1" w:color="auto"/>
              </w:pBdr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174F9">
              <w:rPr>
                <w:bCs/>
                <w:color w:val="000000"/>
                <w:sz w:val="22"/>
                <w:szCs w:val="22"/>
              </w:rPr>
              <w:t>Л.И. Некипелова</w:t>
            </w:r>
          </w:p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A27EA" w:rsidRPr="00B174F9" w:rsidRDefault="00CD0E13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«___» ___________2022</w:t>
            </w:r>
            <w:r w:rsidR="007A27EA">
              <w:rPr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3119" w:type="dxa"/>
          </w:tcPr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174F9">
              <w:rPr>
                <w:bCs/>
                <w:color w:val="000000"/>
                <w:sz w:val="22"/>
                <w:szCs w:val="22"/>
              </w:rPr>
              <w:t>«</w:t>
            </w:r>
            <w:r>
              <w:rPr>
                <w:bCs/>
                <w:color w:val="000000"/>
                <w:sz w:val="22"/>
                <w:szCs w:val="22"/>
              </w:rPr>
              <w:t>УТВЕРЖДЕНО»</w:t>
            </w:r>
          </w:p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Приказ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директораОО</w:t>
            </w:r>
            <w:proofErr w:type="spellEnd"/>
          </w:p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A27EA" w:rsidRDefault="00CD0E13" w:rsidP="000D72F6">
            <w:pPr>
              <w:pStyle w:val="a8"/>
              <w:pBdr>
                <w:bottom w:val="single" w:sz="12" w:space="1" w:color="auto"/>
              </w:pBdr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№____от_________2022</w:t>
            </w:r>
            <w:r w:rsidR="007A27EA">
              <w:rPr>
                <w:bCs/>
                <w:color w:val="000000"/>
                <w:sz w:val="22"/>
                <w:szCs w:val="22"/>
              </w:rPr>
              <w:t>г.</w:t>
            </w:r>
          </w:p>
          <w:p w:rsidR="007A27EA" w:rsidRDefault="007A27EA" w:rsidP="000D72F6">
            <w:pPr>
              <w:pStyle w:val="a8"/>
              <w:pBdr>
                <w:bottom w:val="single" w:sz="12" w:space="1" w:color="auto"/>
              </w:pBdr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A27EA" w:rsidRDefault="007A27EA" w:rsidP="000D72F6">
            <w:pPr>
              <w:pStyle w:val="a8"/>
              <w:pBdr>
                <w:bottom w:val="single" w:sz="12" w:space="1" w:color="auto"/>
              </w:pBdr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7A27EA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Т.А. Смолина</w:t>
            </w:r>
          </w:p>
          <w:p w:rsidR="007A27EA" w:rsidRPr="00B174F9" w:rsidRDefault="007A27EA" w:rsidP="000D72F6">
            <w:pPr>
              <w:pStyle w:val="a8"/>
              <w:spacing w:before="0" w:after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9F1186" w:rsidRPr="00956C72" w:rsidRDefault="009F1186" w:rsidP="00BC3014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9F1186" w:rsidRPr="00956C72" w:rsidRDefault="009F1186" w:rsidP="00BC3014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BC3014" w:rsidRPr="00956C72" w:rsidRDefault="00BC3014" w:rsidP="00BC3014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BC3014" w:rsidRDefault="00BC3014" w:rsidP="00BC3014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EB485A" w:rsidRDefault="00EB485A" w:rsidP="00BC3014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EB485A" w:rsidRDefault="00EB485A" w:rsidP="00BC3014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EB485A" w:rsidRDefault="00EB485A" w:rsidP="00BC3014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EB485A" w:rsidRPr="00956C72" w:rsidRDefault="00EB485A" w:rsidP="00BC3014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BC3014" w:rsidRPr="00956C72" w:rsidRDefault="00BC3014" w:rsidP="00BC3014">
      <w:pPr>
        <w:pStyle w:val="a6"/>
        <w:rPr>
          <w:rFonts w:ascii="Times New Roman" w:eastAsia="Times New Roman" w:hAnsi="Times New Roman" w:cs="Times New Roman"/>
          <w:b/>
          <w:bCs/>
        </w:rPr>
      </w:pPr>
    </w:p>
    <w:p w:rsidR="00BC3014" w:rsidRPr="00956C72" w:rsidRDefault="00BC3014" w:rsidP="00BC301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6C72">
        <w:rPr>
          <w:rFonts w:ascii="Times New Roman" w:eastAsia="Times New Roman" w:hAnsi="Times New Roman" w:cs="Times New Roman"/>
          <w:b/>
          <w:bCs/>
          <w:sz w:val="32"/>
          <w:szCs w:val="32"/>
        </w:rPr>
        <w:t>Программа внеурочной деятельности</w:t>
      </w:r>
    </w:p>
    <w:p w:rsidR="00BC3014" w:rsidRDefault="002F7338" w:rsidP="002F7338">
      <w:pPr>
        <w:pStyle w:val="a6"/>
        <w:jc w:val="center"/>
        <w:rPr>
          <w:rFonts w:ascii="Times New Roman" w:hAnsi="Times New Roman" w:cs="Times New Roman"/>
          <w:bCs/>
          <w:i/>
          <w:sz w:val="36"/>
          <w:szCs w:val="32"/>
          <w:u w:val="single"/>
        </w:rPr>
      </w:pPr>
      <w:r>
        <w:rPr>
          <w:rFonts w:ascii="Times New Roman" w:hAnsi="Times New Roman" w:cs="Times New Roman"/>
          <w:bCs/>
          <w:i/>
          <w:sz w:val="36"/>
          <w:szCs w:val="32"/>
          <w:u w:val="single"/>
        </w:rPr>
        <w:t xml:space="preserve">«Калейдоскоп </w:t>
      </w:r>
      <w:proofErr w:type="gramStart"/>
      <w:r>
        <w:rPr>
          <w:rFonts w:ascii="Times New Roman" w:hAnsi="Times New Roman" w:cs="Times New Roman"/>
          <w:bCs/>
          <w:i/>
          <w:sz w:val="36"/>
          <w:szCs w:val="32"/>
          <w:u w:val="single"/>
        </w:rPr>
        <w:t>проектно-исследовательской</w:t>
      </w:r>
      <w:proofErr w:type="gramEnd"/>
    </w:p>
    <w:p w:rsidR="002F7338" w:rsidRPr="002F7338" w:rsidRDefault="002F7338" w:rsidP="002F7338">
      <w:pPr>
        <w:pStyle w:val="a6"/>
        <w:jc w:val="center"/>
        <w:rPr>
          <w:rFonts w:ascii="Times New Roman" w:hAnsi="Times New Roman" w:cs="Times New Roman"/>
          <w:bCs/>
          <w:i/>
          <w:sz w:val="36"/>
          <w:szCs w:val="32"/>
          <w:u w:val="single"/>
        </w:rPr>
      </w:pPr>
      <w:r>
        <w:rPr>
          <w:rFonts w:ascii="Times New Roman" w:hAnsi="Times New Roman" w:cs="Times New Roman"/>
          <w:bCs/>
          <w:i/>
          <w:sz w:val="36"/>
          <w:szCs w:val="32"/>
          <w:u w:val="single"/>
        </w:rPr>
        <w:t>деятельности младших школьников»</w:t>
      </w:r>
    </w:p>
    <w:p w:rsidR="00767AB7" w:rsidRPr="00956C72" w:rsidRDefault="00BC3014" w:rsidP="00BC3014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56C72">
        <w:rPr>
          <w:rFonts w:ascii="Times New Roman" w:hAnsi="Times New Roman" w:cs="Times New Roman"/>
          <w:b/>
          <w:bCs/>
          <w:sz w:val="32"/>
          <w:szCs w:val="32"/>
        </w:rPr>
        <w:t>в 1</w:t>
      </w:r>
      <w:r w:rsidR="00312BC9" w:rsidRPr="00956C72">
        <w:rPr>
          <w:rFonts w:ascii="Times New Roman" w:hAnsi="Times New Roman" w:cs="Times New Roman"/>
          <w:b/>
          <w:bCs/>
          <w:sz w:val="32"/>
          <w:szCs w:val="32"/>
        </w:rPr>
        <w:t>-4</w:t>
      </w:r>
      <w:r w:rsidRPr="00956C7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65C3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классах</w:t>
      </w:r>
      <w:r w:rsidR="00767AB7" w:rsidRPr="00956C7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BC3014" w:rsidRPr="00956C72" w:rsidRDefault="00BC3014" w:rsidP="00BC3014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3014" w:rsidRDefault="00BC3014" w:rsidP="00BC3014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39A2" w:rsidRPr="00956C72" w:rsidRDefault="001439A2" w:rsidP="00BC3014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C3014" w:rsidRPr="00EB485A" w:rsidRDefault="002C63AB" w:rsidP="00BC3014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485A">
        <w:rPr>
          <w:rFonts w:ascii="Times New Roman" w:eastAsia="Times New Roman" w:hAnsi="Times New Roman" w:cs="Times New Roman"/>
          <w:bCs/>
          <w:sz w:val="28"/>
          <w:szCs w:val="28"/>
        </w:rPr>
        <w:t>Направление развития личности школьника: общеинтеллектуальное</w:t>
      </w:r>
    </w:p>
    <w:p w:rsidR="00BC3014" w:rsidRPr="00EB485A" w:rsidRDefault="00BC3014" w:rsidP="00BC3014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485A">
        <w:rPr>
          <w:rFonts w:ascii="Times New Roman" w:eastAsia="Times New Roman" w:hAnsi="Times New Roman" w:cs="Times New Roman"/>
          <w:bCs/>
          <w:sz w:val="28"/>
          <w:szCs w:val="28"/>
        </w:rPr>
        <w:t>Возраст обучающи</w:t>
      </w:r>
      <w:r w:rsidR="00312BC9" w:rsidRPr="00EB485A">
        <w:rPr>
          <w:rFonts w:ascii="Times New Roman" w:eastAsia="Times New Roman" w:hAnsi="Times New Roman" w:cs="Times New Roman"/>
          <w:bCs/>
          <w:sz w:val="28"/>
          <w:szCs w:val="28"/>
        </w:rPr>
        <w:t>хся:                           7-11</w:t>
      </w:r>
      <w:r w:rsidR="00310701" w:rsidRPr="00EB48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2BC9" w:rsidRPr="00EB485A">
        <w:rPr>
          <w:rFonts w:ascii="Times New Roman" w:eastAsia="Times New Roman" w:hAnsi="Times New Roman" w:cs="Times New Roman"/>
          <w:bCs/>
          <w:sz w:val="28"/>
          <w:szCs w:val="28"/>
        </w:rPr>
        <w:t xml:space="preserve">лет </w:t>
      </w:r>
    </w:p>
    <w:p w:rsidR="00BC3014" w:rsidRPr="00EB485A" w:rsidRDefault="00BC3014" w:rsidP="00BC3014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 w:rsidRPr="00EB485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часов в </w:t>
      </w:r>
      <w:r w:rsidR="00312BC9" w:rsidRPr="00EB485A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r w:rsidR="002F7338" w:rsidRPr="00EB485A">
        <w:rPr>
          <w:rFonts w:ascii="Times New Roman" w:eastAsia="Times New Roman" w:hAnsi="Times New Roman" w:cs="Times New Roman"/>
          <w:bCs/>
          <w:sz w:val="28"/>
          <w:szCs w:val="28"/>
        </w:rPr>
        <w:t>од:                          33-34</w:t>
      </w:r>
      <w:r w:rsidRPr="00EB48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039FF" w:rsidRPr="00EB485A">
        <w:rPr>
          <w:rFonts w:ascii="Times New Roman" w:hAnsi="Times New Roman" w:cs="Times New Roman"/>
          <w:bCs/>
          <w:sz w:val="28"/>
          <w:szCs w:val="28"/>
        </w:rPr>
        <w:t>ч</w:t>
      </w:r>
    </w:p>
    <w:p w:rsidR="00D54FC9" w:rsidRPr="00EB485A" w:rsidRDefault="00503496" w:rsidP="00BC3014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485A">
        <w:rPr>
          <w:rFonts w:ascii="Times New Roman" w:hAnsi="Times New Roman" w:cs="Times New Roman"/>
          <w:bCs/>
          <w:sz w:val="28"/>
          <w:szCs w:val="28"/>
        </w:rPr>
        <w:t xml:space="preserve">Срок реализации: 4 года                         </w:t>
      </w:r>
      <w:r w:rsidR="00864DEB" w:rsidRPr="00EB485A">
        <w:rPr>
          <w:rFonts w:ascii="Times New Roman" w:hAnsi="Times New Roman" w:cs="Times New Roman"/>
          <w:bCs/>
          <w:sz w:val="28"/>
          <w:szCs w:val="28"/>
        </w:rPr>
        <w:t>135</w:t>
      </w:r>
      <w:r w:rsidR="00310701" w:rsidRPr="00EB485A">
        <w:rPr>
          <w:rFonts w:ascii="Times New Roman" w:hAnsi="Times New Roman" w:cs="Times New Roman"/>
          <w:bCs/>
          <w:sz w:val="28"/>
          <w:szCs w:val="28"/>
        </w:rPr>
        <w:t xml:space="preserve"> ч </w:t>
      </w:r>
    </w:p>
    <w:p w:rsidR="002C63AB" w:rsidRPr="00EB485A" w:rsidRDefault="00BC3014" w:rsidP="00BC3014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485A">
        <w:rPr>
          <w:rFonts w:ascii="Times New Roman" w:hAnsi="Times New Roman" w:cs="Times New Roman"/>
          <w:bCs/>
          <w:sz w:val="28"/>
          <w:szCs w:val="28"/>
        </w:rPr>
        <w:t>Ф.И.О. п</w:t>
      </w:r>
      <w:r w:rsidR="002F7338" w:rsidRPr="00EB485A">
        <w:rPr>
          <w:rFonts w:ascii="Times New Roman" w:hAnsi="Times New Roman" w:cs="Times New Roman"/>
          <w:bCs/>
          <w:sz w:val="28"/>
          <w:szCs w:val="28"/>
        </w:rPr>
        <w:t>едагога – разработчика</w:t>
      </w:r>
      <w:r w:rsidR="009F1186" w:rsidRPr="00EB485A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9F1186" w:rsidRPr="00EB485A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</w:p>
    <w:p w:rsidR="00A65C3C" w:rsidRDefault="002C63AB" w:rsidP="00BC3014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485A">
        <w:rPr>
          <w:rFonts w:ascii="Times New Roman" w:eastAsia="Times New Roman" w:hAnsi="Times New Roman" w:cs="Times New Roman"/>
          <w:bCs/>
          <w:sz w:val="28"/>
          <w:szCs w:val="28"/>
        </w:rPr>
        <w:t>учитель начальных классов</w:t>
      </w:r>
      <w:r w:rsidR="00EA785C" w:rsidRPr="00EB485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B485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65C3C">
        <w:rPr>
          <w:rFonts w:ascii="Times New Roman" w:eastAsia="Times New Roman" w:hAnsi="Times New Roman" w:cs="Times New Roman"/>
          <w:bCs/>
          <w:sz w:val="28"/>
          <w:szCs w:val="28"/>
        </w:rPr>
        <w:t>Некипелова Лариса Иннокентьевна</w:t>
      </w:r>
    </w:p>
    <w:p w:rsidR="002C63AB" w:rsidRPr="00EB485A" w:rsidRDefault="002C63AB" w:rsidP="00BC3014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485A">
        <w:rPr>
          <w:rFonts w:ascii="Times New Roman" w:eastAsia="Times New Roman" w:hAnsi="Times New Roman" w:cs="Times New Roman"/>
          <w:bCs/>
          <w:sz w:val="28"/>
          <w:szCs w:val="28"/>
        </w:rPr>
        <w:t>высшая квалификационная категория</w:t>
      </w:r>
    </w:p>
    <w:p w:rsidR="002C63AB" w:rsidRPr="00EB485A" w:rsidRDefault="002C63AB" w:rsidP="002C63AB">
      <w:pPr>
        <w:pStyle w:val="a6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C63AB" w:rsidRPr="00956C72" w:rsidRDefault="002C63AB" w:rsidP="00BC3014">
      <w:pPr>
        <w:pStyle w:val="a6"/>
        <w:rPr>
          <w:rFonts w:ascii="Times New Roman" w:eastAsia="Times New Roman" w:hAnsi="Times New Roman" w:cs="Times New Roman"/>
          <w:bCs/>
        </w:rPr>
      </w:pPr>
    </w:p>
    <w:p w:rsidR="00BC3014" w:rsidRDefault="00BC3014" w:rsidP="00BC3014">
      <w:pPr>
        <w:rPr>
          <w:rFonts w:ascii="Times New Roman" w:eastAsia="Times New Roman" w:hAnsi="Times New Roman" w:cs="Times New Roman"/>
        </w:rPr>
      </w:pPr>
    </w:p>
    <w:p w:rsidR="002F7338" w:rsidRDefault="002F7338" w:rsidP="00BC3014">
      <w:pPr>
        <w:rPr>
          <w:rFonts w:ascii="Times New Roman" w:eastAsia="Times New Roman" w:hAnsi="Times New Roman" w:cs="Times New Roman"/>
        </w:rPr>
      </w:pPr>
    </w:p>
    <w:p w:rsidR="00A65C3C" w:rsidRDefault="00A65C3C" w:rsidP="00BC3014">
      <w:pPr>
        <w:rPr>
          <w:rFonts w:ascii="Times New Roman" w:eastAsia="Times New Roman" w:hAnsi="Times New Roman" w:cs="Times New Roman"/>
        </w:rPr>
      </w:pPr>
    </w:p>
    <w:p w:rsidR="00A65C3C" w:rsidRDefault="00A65C3C" w:rsidP="00BC3014">
      <w:pPr>
        <w:rPr>
          <w:rFonts w:ascii="Times New Roman" w:eastAsia="Times New Roman" w:hAnsi="Times New Roman" w:cs="Times New Roman"/>
        </w:rPr>
      </w:pPr>
    </w:p>
    <w:p w:rsidR="00A65C3C" w:rsidRDefault="00CD0E13" w:rsidP="00A65C3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с.Малый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Куналей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2022</w:t>
      </w:r>
      <w:r w:rsidR="00A65C3C">
        <w:rPr>
          <w:rFonts w:ascii="Times New Roman" w:eastAsia="Times New Roman" w:hAnsi="Times New Roman" w:cs="Times New Roman"/>
          <w:sz w:val="28"/>
          <w:szCs w:val="28"/>
        </w:rPr>
        <w:t>г</w:t>
      </w:r>
    </w:p>
    <w:p w:rsidR="00A65C3C" w:rsidRPr="00771361" w:rsidRDefault="00A65C3C" w:rsidP="007713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039FF" w:rsidRPr="00DE06FC" w:rsidRDefault="001039FF" w:rsidP="00DE06F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6F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10701" w:rsidRPr="00DE06FC" w:rsidRDefault="00310701" w:rsidP="00DE06FC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1.Нормативно-правовая документация:</w:t>
      </w:r>
    </w:p>
    <w:p w:rsidR="005A6495" w:rsidRPr="00DE06FC" w:rsidRDefault="00310701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 273-ФЗ «Об образовании в Российской Федерации</w:t>
      </w:r>
      <w:r w:rsidR="0057473D" w:rsidRPr="00DE06FC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5A6495" w:rsidRPr="00DE06FC" w:rsidRDefault="005A649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«Об утверждении и введении в действие ФГОС начального общего образования», от 06.10.2009г., №</w:t>
      </w:r>
      <w:r w:rsidR="00310701" w:rsidRPr="00DE0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373</w:t>
      </w:r>
      <w:r w:rsidR="00D609D4" w:rsidRPr="00DE06FC">
        <w:rPr>
          <w:rFonts w:ascii="Times New Roman" w:eastAsia="Times New Roman" w:hAnsi="Times New Roman" w:cs="Times New Roman"/>
          <w:sz w:val="28"/>
          <w:szCs w:val="28"/>
        </w:rPr>
        <w:t>, с последующими редакциями;</w:t>
      </w:r>
    </w:p>
    <w:p w:rsidR="00D609D4" w:rsidRPr="00DE06FC" w:rsidRDefault="00D609D4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Письмо Министерства образования РФ «О повышении воспитательного потенциала общеобразовательного процесса в общеобразовательном учреждении»;</w:t>
      </w:r>
    </w:p>
    <w:p w:rsidR="005A6495" w:rsidRPr="00DE06FC" w:rsidRDefault="005A649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рекомендации по развитию дополнительного образования детей в общеобразовательных </w:t>
      </w:r>
      <w:r w:rsidR="0057473D" w:rsidRPr="00DE06FC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proofErr w:type="gramStart"/>
      <w:r w:rsidR="0057473D" w:rsidRPr="00DE06FC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="0057473D" w:rsidRPr="00DE06FC">
        <w:rPr>
          <w:rFonts w:ascii="Times New Roman" w:eastAsia="Times New Roman" w:hAnsi="Times New Roman" w:cs="Times New Roman"/>
          <w:sz w:val="28"/>
          <w:szCs w:val="28"/>
        </w:rPr>
        <w:t>Приложение к письму Минобразования РФ от 11.06.2002 г. № 30-51-433/16</w:t>
      </w:r>
    </w:p>
    <w:p w:rsidR="00497B68" w:rsidRPr="00DE06FC" w:rsidRDefault="00A260C5" w:rsidP="00DE06FC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6FC">
        <w:rPr>
          <w:rFonts w:ascii="Times New Roman" w:hAnsi="Times New Roman" w:cs="Times New Roman"/>
          <w:b/>
          <w:sz w:val="28"/>
          <w:szCs w:val="28"/>
        </w:rPr>
        <w:t xml:space="preserve">        2. Назначение программы:</w:t>
      </w:r>
    </w:p>
    <w:p w:rsidR="00A260C5" w:rsidRPr="00DE06FC" w:rsidRDefault="00497B68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     У</w:t>
      </w:r>
      <w:r w:rsidR="00A260C5" w:rsidRPr="00DE06FC">
        <w:rPr>
          <w:rFonts w:ascii="Times New Roman" w:eastAsia="Times New Roman" w:hAnsi="Times New Roman" w:cs="Times New Roman"/>
          <w:sz w:val="28"/>
          <w:szCs w:val="28"/>
        </w:rPr>
        <w:t xml:space="preserve">чебный 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план образовательной организации </w:t>
      </w:r>
      <w:r w:rsidR="00A260C5" w:rsidRPr="00DE06FC">
        <w:rPr>
          <w:rFonts w:ascii="Times New Roman" w:eastAsia="Times New Roman" w:hAnsi="Times New Roman" w:cs="Times New Roman"/>
          <w:sz w:val="28"/>
          <w:szCs w:val="28"/>
        </w:rPr>
        <w:t xml:space="preserve">  является нормативным документом, основанным на Федеральных государственных образовательных стандартах общего образования (ФГОС). В нём определяется предельный объём учебной нагрузки обучающихся, состав учебных предметов и направлений внеурочной деятельности, распределяется учебное время, отводимое на освоение содержания образования по классам, учебным </w:t>
      </w:r>
      <w:r w:rsidR="0060667F" w:rsidRPr="00DE06FC">
        <w:rPr>
          <w:rFonts w:ascii="Times New Roman" w:eastAsia="Times New Roman" w:hAnsi="Times New Roman" w:cs="Times New Roman"/>
          <w:sz w:val="28"/>
          <w:szCs w:val="28"/>
        </w:rPr>
        <w:t xml:space="preserve">предметам. Традиционно </w:t>
      </w:r>
      <w:r w:rsidR="00A260C5" w:rsidRPr="00DE06FC">
        <w:rPr>
          <w:rFonts w:ascii="Times New Roman" w:eastAsia="Times New Roman" w:hAnsi="Times New Roman" w:cs="Times New Roman"/>
          <w:sz w:val="28"/>
          <w:szCs w:val="28"/>
        </w:rPr>
        <w:t xml:space="preserve">учебный </w:t>
      </w:r>
      <w:r w:rsidR="0060667F" w:rsidRPr="00DE06FC">
        <w:rPr>
          <w:rFonts w:ascii="Times New Roman" w:eastAsia="Times New Roman" w:hAnsi="Times New Roman" w:cs="Times New Roman"/>
          <w:sz w:val="28"/>
          <w:szCs w:val="28"/>
        </w:rPr>
        <w:t>план образовательной организации</w:t>
      </w:r>
      <w:r w:rsidR="00A260C5" w:rsidRPr="00DE06FC">
        <w:rPr>
          <w:rFonts w:ascii="Times New Roman" w:eastAsia="Times New Roman" w:hAnsi="Times New Roman" w:cs="Times New Roman"/>
          <w:sz w:val="28"/>
          <w:szCs w:val="28"/>
        </w:rPr>
        <w:t xml:space="preserve">  состоит из двух частей: инвариантной и вариативной. </w:t>
      </w:r>
    </w:p>
    <w:p w:rsidR="00A260C5" w:rsidRPr="00DE06FC" w:rsidRDefault="005D4612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r w:rsidR="00A260C5" w:rsidRPr="00DE06FC">
        <w:rPr>
          <w:rFonts w:ascii="Times New Roman" w:eastAsia="Times New Roman" w:hAnsi="Times New Roman" w:cs="Times New Roman"/>
          <w:sz w:val="28"/>
          <w:szCs w:val="28"/>
        </w:rPr>
        <w:t xml:space="preserve"> учебного плана, предлагаемые образовательным учреждениям 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для организации образовательных отношений</w:t>
      </w:r>
      <w:r w:rsidR="00A260C5" w:rsidRPr="00DE06FC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 (разработанные на основе ФГОС второ</w:t>
      </w:r>
      <w:r w:rsidR="0093484A" w:rsidRPr="00DE06FC">
        <w:rPr>
          <w:rFonts w:ascii="Times New Roman" w:eastAsia="Times New Roman" w:hAnsi="Times New Roman" w:cs="Times New Roman"/>
          <w:sz w:val="28"/>
          <w:szCs w:val="28"/>
        </w:rPr>
        <w:t>го поколения), предусматривают до 1</w:t>
      </w:r>
      <w:r w:rsidR="00A260C5" w:rsidRPr="00DE06FC">
        <w:rPr>
          <w:rFonts w:ascii="Times New Roman" w:eastAsia="Times New Roman" w:hAnsi="Times New Roman" w:cs="Times New Roman"/>
          <w:sz w:val="28"/>
          <w:szCs w:val="28"/>
        </w:rPr>
        <w:t xml:space="preserve">0 часов в неделю внеурочной деятельности на проведение занятий по таким направлениям, как: 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спортивно-оздоровительное;</w:t>
      </w:r>
    </w:p>
    <w:p w:rsidR="00A260C5" w:rsidRPr="00DE06FC" w:rsidRDefault="00DC705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общекультурное</w:t>
      </w:r>
      <w:r w:rsidR="00A260C5" w:rsidRPr="00DE06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60C5" w:rsidRPr="00DE06FC" w:rsidRDefault="006C39B4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общеинтеллектуальное</w:t>
      </w:r>
      <w:r w:rsidR="00A260C5" w:rsidRPr="00DE06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60C5" w:rsidRPr="00DE06FC" w:rsidRDefault="006C39B4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духовно-нравственное</w:t>
      </w:r>
      <w:r w:rsidR="00A260C5" w:rsidRPr="00DE06F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260C5" w:rsidRPr="00DE06FC" w:rsidRDefault="006C39B4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социальное.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ФГОС второго поколения предъявляют особые требования к результатам освоения основных общеобразовательных программ. Данные результаты структурируются в соответствие с основными задачами общего образования, учитывающими индивидуальные, общественные и государственные потребности. Типологически образовательные результаты представлены следующим образом: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предметные;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метапредметные;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личностные. </w:t>
      </w:r>
    </w:p>
    <w:p w:rsidR="00A65C3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В концепции ФГОС второго поколения под </w:t>
      </w:r>
      <w:r w:rsidRPr="00DE06FC">
        <w:rPr>
          <w:rFonts w:ascii="Times New Roman" w:eastAsia="Times New Roman" w:hAnsi="Times New Roman" w:cs="Times New Roman"/>
          <w:i/>
          <w:sz w:val="28"/>
          <w:szCs w:val="28"/>
        </w:rPr>
        <w:t>предметными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результатами понимается «усвоение обучаемым</w:t>
      </w:r>
      <w:r w:rsidR="00DE06F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конкретных элементов социального опыта, изучаемого в рамках отдельного учебного предмета, — знаний, 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lastRenderedPageBreak/>
        <w:t>умений и навыков, опыта решения проблем, опыта творческой деятельности».</w:t>
      </w:r>
    </w:p>
    <w:p w:rsidR="00A65C3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6FC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результаты понимаются как «освоенные </w:t>
      </w:r>
      <w:proofErr w:type="gramStart"/>
      <w:r w:rsidRPr="00DE06F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на базе одного, нескольких или всех учебных предметов способы деятельности, применимые как в </w:t>
      </w:r>
      <w:r w:rsidR="00A8649C" w:rsidRPr="00DE06FC">
        <w:rPr>
          <w:rFonts w:ascii="Times New Roman" w:eastAsia="Times New Roman" w:hAnsi="Times New Roman" w:cs="Times New Roman"/>
          <w:sz w:val="28"/>
          <w:szCs w:val="28"/>
        </w:rPr>
        <w:t>рамках образовательных отношений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, так и при решении проблем в реальных жизненных ситуациях».  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результаты должны отразиться в сформированности системы ценностных отношений обучающихся к себе, другим учас</w:t>
      </w:r>
      <w:r w:rsidR="00C93445" w:rsidRPr="00DE06FC">
        <w:rPr>
          <w:rFonts w:ascii="Times New Roman" w:eastAsia="Times New Roman" w:hAnsi="Times New Roman" w:cs="Times New Roman"/>
          <w:sz w:val="28"/>
          <w:szCs w:val="28"/>
        </w:rPr>
        <w:t>тникам образовательных отношений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, самому образовательному процессу и его результатам в образовательно</w:t>
      </w:r>
      <w:r w:rsidR="002424F8" w:rsidRPr="00DE06FC">
        <w:rPr>
          <w:rFonts w:ascii="Times New Roman" w:eastAsia="Times New Roman" w:hAnsi="Times New Roman" w:cs="Times New Roman"/>
          <w:sz w:val="28"/>
          <w:szCs w:val="28"/>
        </w:rPr>
        <w:t>й деятельности.</w:t>
      </w:r>
    </w:p>
    <w:p w:rsidR="000059C5" w:rsidRPr="00DE06FC" w:rsidRDefault="00A260C5" w:rsidP="00DE06FC">
      <w:pPr>
        <w:pStyle w:val="a6"/>
        <w:rPr>
          <w:rStyle w:val="c17"/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второго поколения значительное внимание уделяют </w:t>
      </w:r>
      <w:r w:rsidRPr="00DE06FC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метапредметным и личностным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результатам. Внеурочная деятельность ориентирована на работу с интересами учащихся, развитием их личностных компетенций, профор</w:t>
      </w:r>
      <w:r w:rsidR="003E58D8" w:rsidRPr="00DE06FC">
        <w:rPr>
          <w:rFonts w:ascii="Times New Roman" w:eastAsia="Times New Roman" w:hAnsi="Times New Roman" w:cs="Times New Roman"/>
          <w:sz w:val="28"/>
          <w:szCs w:val="28"/>
        </w:rPr>
        <w:t xml:space="preserve">иентацию. </w:t>
      </w:r>
      <w:proofErr w:type="gramStart"/>
      <w:r w:rsidR="003E58D8" w:rsidRPr="00DE06FC">
        <w:rPr>
          <w:rFonts w:ascii="Times New Roman" w:eastAsia="Times New Roman" w:hAnsi="Times New Roman" w:cs="Times New Roman"/>
          <w:sz w:val="28"/>
          <w:szCs w:val="28"/>
        </w:rPr>
        <w:t xml:space="preserve">Приведённые в 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учебном плане направления внеурочной деятельности охватывают широкий спектр общеобразовательных программ, формирующих мировоззрение, содействующих социализации, позволяющих углублять знания в определённой професс</w:t>
      </w:r>
      <w:r w:rsidR="000059C5" w:rsidRPr="00DE06FC">
        <w:rPr>
          <w:rStyle w:val="c17"/>
          <w:rFonts w:ascii="Times New Roman" w:hAnsi="Times New Roman" w:cs="Times New Roman"/>
          <w:sz w:val="28"/>
          <w:szCs w:val="28"/>
        </w:rPr>
        <w:t xml:space="preserve"> Федеральные государственные образовательные стандарты предполагают внесение значительных изменений в структуру и содержание, цели и задачи образования, смещение акцентов с одной задачи — </w:t>
      </w:r>
      <w:r w:rsidR="000059C5" w:rsidRPr="00DE06FC">
        <w:rPr>
          <w:rStyle w:val="c17"/>
          <w:rFonts w:ascii="Times New Roman" w:hAnsi="Times New Roman" w:cs="Times New Roman"/>
          <w:i/>
          <w:sz w:val="28"/>
          <w:szCs w:val="28"/>
        </w:rPr>
        <w:t>вооружить учащегося знаниями</w:t>
      </w:r>
      <w:r w:rsidR="000059C5" w:rsidRPr="00DE06FC">
        <w:rPr>
          <w:rStyle w:val="c17"/>
          <w:rFonts w:ascii="Times New Roman" w:hAnsi="Times New Roman" w:cs="Times New Roman"/>
          <w:sz w:val="28"/>
          <w:szCs w:val="28"/>
        </w:rPr>
        <w:t xml:space="preserve"> — на другую — </w:t>
      </w:r>
      <w:r w:rsidR="000059C5" w:rsidRPr="00DE06FC">
        <w:rPr>
          <w:rStyle w:val="c17"/>
          <w:rFonts w:ascii="Times New Roman" w:hAnsi="Times New Roman" w:cs="Times New Roman"/>
          <w:i/>
          <w:sz w:val="28"/>
          <w:szCs w:val="28"/>
        </w:rPr>
        <w:t>формировать у него общеучебные умения и навыки, как основу учебной деятельности</w:t>
      </w:r>
      <w:r w:rsidR="000059C5" w:rsidRPr="00DE06FC">
        <w:rPr>
          <w:rStyle w:val="c17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59C5" w:rsidRPr="00DE06FC" w:rsidRDefault="000059C5" w:rsidP="00DE06FC">
      <w:pPr>
        <w:pStyle w:val="a6"/>
        <w:rPr>
          <w:rStyle w:val="c17"/>
          <w:rFonts w:ascii="Times New Roman" w:hAnsi="Times New Roman" w:cs="Times New Roman"/>
          <w:sz w:val="28"/>
          <w:szCs w:val="28"/>
        </w:rPr>
      </w:pPr>
      <w:r w:rsidRPr="00DE06FC">
        <w:rPr>
          <w:rStyle w:val="c17"/>
          <w:rFonts w:ascii="Times New Roman" w:hAnsi="Times New Roman" w:cs="Times New Roman"/>
          <w:sz w:val="28"/>
          <w:szCs w:val="28"/>
        </w:rPr>
        <w:t xml:space="preserve">Учебная деятельность должна быть освоена им в полной мере, со стороны всех своих компонентов: </w:t>
      </w:r>
    </w:p>
    <w:p w:rsidR="000059C5" w:rsidRPr="00DE06FC" w:rsidRDefault="000059C5" w:rsidP="00DE06FC">
      <w:pPr>
        <w:pStyle w:val="a6"/>
        <w:rPr>
          <w:rStyle w:val="c17"/>
          <w:rFonts w:ascii="Times New Roman" w:hAnsi="Times New Roman" w:cs="Times New Roman"/>
          <w:sz w:val="28"/>
          <w:szCs w:val="28"/>
        </w:rPr>
      </w:pPr>
      <w:r w:rsidRPr="00DE06FC">
        <w:rPr>
          <w:rStyle w:val="c17"/>
          <w:rFonts w:ascii="Times New Roman" w:hAnsi="Times New Roman" w:cs="Times New Roman"/>
          <w:sz w:val="28"/>
          <w:szCs w:val="28"/>
        </w:rPr>
        <w:t>учащийся должен быть ориентирован на нахождение общего способа решения задач (</w:t>
      </w:r>
      <w:r w:rsidRPr="00DE06FC">
        <w:rPr>
          <w:rStyle w:val="c17"/>
          <w:rFonts w:ascii="Times New Roman" w:hAnsi="Times New Roman" w:cs="Times New Roman"/>
          <w:i/>
          <w:sz w:val="28"/>
          <w:szCs w:val="28"/>
        </w:rPr>
        <w:t>выделение учебной задачи</w:t>
      </w:r>
      <w:r w:rsidRPr="00DE06FC">
        <w:rPr>
          <w:rStyle w:val="c17"/>
          <w:rFonts w:ascii="Times New Roman" w:hAnsi="Times New Roman" w:cs="Times New Roman"/>
          <w:sz w:val="28"/>
          <w:szCs w:val="28"/>
        </w:rPr>
        <w:t xml:space="preserve">); </w:t>
      </w:r>
    </w:p>
    <w:p w:rsidR="000059C5" w:rsidRPr="00DE06FC" w:rsidRDefault="000059C5" w:rsidP="00DE06FC">
      <w:pPr>
        <w:pStyle w:val="a6"/>
        <w:rPr>
          <w:rStyle w:val="c17"/>
          <w:rFonts w:ascii="Times New Roman" w:hAnsi="Times New Roman" w:cs="Times New Roman"/>
          <w:sz w:val="28"/>
          <w:szCs w:val="28"/>
        </w:rPr>
      </w:pPr>
      <w:r w:rsidRPr="00DE06FC">
        <w:rPr>
          <w:rStyle w:val="c17"/>
          <w:rFonts w:ascii="Times New Roman" w:hAnsi="Times New Roman" w:cs="Times New Roman"/>
          <w:sz w:val="28"/>
          <w:szCs w:val="28"/>
        </w:rPr>
        <w:t>хорошо владеть системой действий, позволяющих решать эти задачи (</w:t>
      </w:r>
      <w:r w:rsidRPr="00DE06FC">
        <w:rPr>
          <w:rStyle w:val="c17"/>
          <w:rFonts w:ascii="Times New Roman" w:hAnsi="Times New Roman" w:cs="Times New Roman"/>
          <w:i/>
          <w:sz w:val="28"/>
          <w:szCs w:val="28"/>
        </w:rPr>
        <w:t>учебные действия</w:t>
      </w:r>
      <w:r w:rsidRPr="00DE06FC">
        <w:rPr>
          <w:rStyle w:val="c17"/>
          <w:rFonts w:ascii="Times New Roman" w:hAnsi="Times New Roman" w:cs="Times New Roman"/>
          <w:sz w:val="28"/>
          <w:szCs w:val="28"/>
        </w:rPr>
        <w:t xml:space="preserve">); </w:t>
      </w:r>
    </w:p>
    <w:p w:rsidR="000059C5" w:rsidRPr="00DE06FC" w:rsidRDefault="000059C5" w:rsidP="00DE06FC">
      <w:pPr>
        <w:pStyle w:val="a6"/>
        <w:rPr>
          <w:rStyle w:val="c17"/>
          <w:rFonts w:ascii="Times New Roman" w:hAnsi="Times New Roman" w:cs="Times New Roman"/>
          <w:sz w:val="28"/>
          <w:szCs w:val="28"/>
        </w:rPr>
      </w:pPr>
      <w:r w:rsidRPr="00DE06FC">
        <w:rPr>
          <w:rStyle w:val="c17"/>
          <w:rFonts w:ascii="Times New Roman" w:hAnsi="Times New Roman" w:cs="Times New Roman"/>
          <w:sz w:val="28"/>
          <w:szCs w:val="28"/>
        </w:rPr>
        <w:t>уметь самостоятельно контролировать процесс своей учебной работы (</w:t>
      </w:r>
      <w:r w:rsidRPr="00DE06FC">
        <w:rPr>
          <w:rStyle w:val="c17"/>
          <w:rFonts w:ascii="Times New Roman" w:hAnsi="Times New Roman" w:cs="Times New Roman"/>
          <w:i/>
          <w:sz w:val="28"/>
          <w:szCs w:val="28"/>
        </w:rPr>
        <w:t>контроль</w:t>
      </w:r>
      <w:r w:rsidRPr="00DE06FC">
        <w:rPr>
          <w:rStyle w:val="c17"/>
          <w:rFonts w:ascii="Times New Roman" w:hAnsi="Times New Roman" w:cs="Times New Roman"/>
          <w:sz w:val="28"/>
          <w:szCs w:val="28"/>
        </w:rPr>
        <w:t>);</w:t>
      </w:r>
    </w:p>
    <w:p w:rsidR="000059C5" w:rsidRPr="00DE06FC" w:rsidRDefault="000059C5" w:rsidP="00DE06FC">
      <w:pPr>
        <w:pStyle w:val="a6"/>
        <w:rPr>
          <w:rStyle w:val="c17"/>
          <w:rFonts w:ascii="Times New Roman" w:hAnsi="Times New Roman" w:cs="Times New Roman"/>
          <w:sz w:val="28"/>
          <w:szCs w:val="28"/>
        </w:rPr>
      </w:pPr>
      <w:r w:rsidRPr="00DE06FC">
        <w:rPr>
          <w:rStyle w:val="c17"/>
          <w:rFonts w:ascii="Times New Roman" w:hAnsi="Times New Roman" w:cs="Times New Roman"/>
          <w:sz w:val="28"/>
          <w:szCs w:val="28"/>
        </w:rPr>
        <w:t>адекватно оценивать качество его выполнения (</w:t>
      </w:r>
      <w:r w:rsidRPr="00DE06FC">
        <w:rPr>
          <w:rStyle w:val="c17"/>
          <w:rFonts w:ascii="Times New Roman" w:hAnsi="Times New Roman" w:cs="Times New Roman"/>
          <w:i/>
          <w:sz w:val="28"/>
          <w:szCs w:val="28"/>
        </w:rPr>
        <w:t>оценка</w:t>
      </w:r>
      <w:r w:rsidRPr="00DE06FC">
        <w:rPr>
          <w:rStyle w:val="c17"/>
          <w:rFonts w:ascii="Times New Roman" w:hAnsi="Times New Roman" w:cs="Times New Roman"/>
          <w:sz w:val="28"/>
          <w:szCs w:val="28"/>
        </w:rPr>
        <w:t>),</w:t>
      </w:r>
    </w:p>
    <w:p w:rsidR="000059C5" w:rsidRPr="00DE06FC" w:rsidRDefault="000059C5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Style w:val="c17"/>
          <w:rFonts w:ascii="Times New Roman" w:hAnsi="Times New Roman" w:cs="Times New Roman"/>
          <w:sz w:val="28"/>
          <w:szCs w:val="28"/>
        </w:rPr>
        <w:t xml:space="preserve">только тогда ученик становится </w:t>
      </w:r>
      <w:r w:rsidRPr="00DE06FC">
        <w:rPr>
          <w:rStyle w:val="c17"/>
          <w:rFonts w:ascii="Times New Roman" w:hAnsi="Times New Roman" w:cs="Times New Roman"/>
          <w:b/>
          <w:sz w:val="28"/>
          <w:szCs w:val="28"/>
          <w:u w:val="single"/>
        </w:rPr>
        <w:t>субъектом</w:t>
      </w:r>
      <w:r w:rsidRPr="00DE06FC">
        <w:rPr>
          <w:rStyle w:val="c17"/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E06FC">
        <w:rPr>
          <w:rStyle w:val="c17"/>
          <w:rFonts w:ascii="Times New Roman" w:hAnsi="Times New Roman" w:cs="Times New Roman"/>
          <w:sz w:val="28"/>
          <w:szCs w:val="28"/>
        </w:rPr>
        <w:t xml:space="preserve">учебной деятельности. </w:t>
      </w:r>
    </w:p>
    <w:p w:rsidR="000059C5" w:rsidRPr="00DE06FC" w:rsidRDefault="000059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Style w:val="c17"/>
          <w:rFonts w:ascii="Times New Roman" w:hAnsi="Times New Roman" w:cs="Times New Roman"/>
          <w:sz w:val="28"/>
          <w:szCs w:val="28"/>
        </w:rPr>
        <w:t xml:space="preserve">Одним из способов превращения учащегося в субъект учебной деятельности является его участие в </w:t>
      </w:r>
      <w:r w:rsidRPr="00DE06FC">
        <w:rPr>
          <w:rStyle w:val="c17"/>
          <w:rFonts w:ascii="Times New Roman" w:hAnsi="Times New Roman" w:cs="Times New Roman"/>
          <w:b/>
          <w:i/>
          <w:sz w:val="28"/>
          <w:szCs w:val="28"/>
        </w:rPr>
        <w:t>исследовательской и проектной деятельности</w:t>
      </w:r>
      <w:r w:rsidRPr="00DE06FC">
        <w:rPr>
          <w:rStyle w:val="c17"/>
          <w:rFonts w:ascii="Times New Roman" w:hAnsi="Times New Roman" w:cs="Times New Roman"/>
          <w:sz w:val="28"/>
          <w:szCs w:val="28"/>
        </w:rPr>
        <w:t>. </w:t>
      </w:r>
      <w:r w:rsidR="00A260C5" w:rsidRPr="00DE0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2A55" w:rsidRPr="00DE06FC" w:rsidRDefault="00D82A55" w:rsidP="00DE06FC">
      <w:pPr>
        <w:pStyle w:val="a6"/>
        <w:rPr>
          <w:rStyle w:val="c17"/>
          <w:rFonts w:ascii="Times New Roman" w:hAnsi="Times New Roman" w:cs="Times New Roman"/>
          <w:sz w:val="28"/>
          <w:szCs w:val="28"/>
        </w:rPr>
      </w:pPr>
      <w:r w:rsidRPr="00DE06FC">
        <w:rPr>
          <w:rStyle w:val="c17"/>
          <w:rFonts w:ascii="Times New Roman" w:hAnsi="Times New Roman" w:cs="Times New Roman"/>
          <w:sz w:val="28"/>
          <w:szCs w:val="28"/>
        </w:rPr>
        <w:t xml:space="preserve">Исследовательская и проектная  деятельность является средством освоения действительности и его </w:t>
      </w:r>
      <w:r w:rsidRPr="00DE06FC">
        <w:rPr>
          <w:rStyle w:val="c17"/>
          <w:rFonts w:ascii="Times New Roman" w:hAnsi="Times New Roman" w:cs="Times New Roman"/>
          <w:b/>
          <w:sz w:val="28"/>
          <w:szCs w:val="28"/>
        </w:rPr>
        <w:t>главные цели</w:t>
      </w:r>
      <w:r w:rsidRPr="00DE06FC">
        <w:rPr>
          <w:rStyle w:val="c17"/>
          <w:rFonts w:ascii="Times New Roman" w:hAnsi="Times New Roman" w:cs="Times New Roman"/>
          <w:sz w:val="28"/>
          <w:szCs w:val="28"/>
        </w:rPr>
        <w:t xml:space="preserve"> – установление истины, развитие умения работать с информацией, формирование исследовательского стиля мышления.            </w:t>
      </w:r>
    </w:p>
    <w:p w:rsidR="00DE06FC" w:rsidRDefault="00D82A55" w:rsidP="00DE06FC">
      <w:pPr>
        <w:pStyle w:val="a6"/>
        <w:rPr>
          <w:rStyle w:val="c17"/>
          <w:rFonts w:ascii="Times New Roman" w:hAnsi="Times New Roman" w:cs="Times New Roman"/>
          <w:sz w:val="28"/>
          <w:szCs w:val="28"/>
        </w:rPr>
      </w:pPr>
      <w:r w:rsidRPr="00DE06FC">
        <w:rPr>
          <w:rStyle w:val="c17"/>
          <w:rFonts w:ascii="Times New Roman" w:hAnsi="Times New Roman" w:cs="Times New Roman"/>
          <w:sz w:val="28"/>
          <w:szCs w:val="28"/>
        </w:rPr>
        <w:t xml:space="preserve">Особенно это актуально для учащихся начальной школы, поскольку именно на этом этапе учебная деятельность является ведущей и определяет развитие главных познавательных особенностей развивающейся личности. Результатом этой деятельности является формирование познавательных мотивов, исследовательских умений, субъективно новых для учащихся знаний и способов деятельности. </w:t>
      </w:r>
    </w:p>
    <w:p w:rsidR="00D82A55" w:rsidRPr="00DE06FC" w:rsidRDefault="00D82A55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Style w:val="c17"/>
          <w:rFonts w:ascii="Times New Roman" w:hAnsi="Times New Roman" w:cs="Times New Roman"/>
          <w:sz w:val="28"/>
          <w:szCs w:val="28"/>
        </w:rPr>
        <w:lastRenderedPageBreak/>
        <w:t> </w:t>
      </w:r>
      <w:bookmarkStart w:id="0" w:name="_GoBack"/>
      <w:bookmarkEnd w:id="0"/>
    </w:p>
    <w:p w:rsidR="002C63AB" w:rsidRPr="00DE06FC" w:rsidRDefault="00A260C5" w:rsidP="00DE06FC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06FC">
        <w:rPr>
          <w:rFonts w:ascii="Times New Roman" w:hAnsi="Times New Roman" w:cs="Times New Roman"/>
          <w:b/>
          <w:sz w:val="28"/>
          <w:szCs w:val="28"/>
        </w:rPr>
        <w:t xml:space="preserve">    3</w:t>
      </w:r>
      <w:r w:rsidR="005A6495" w:rsidRPr="00DE06F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39FF" w:rsidRPr="00DE06FC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ФГОС нового поколения требует использо</w:t>
      </w:r>
      <w:r w:rsidR="002563E3" w:rsidRPr="00DE06FC">
        <w:rPr>
          <w:rFonts w:ascii="Times New Roman" w:eastAsia="Times New Roman" w:hAnsi="Times New Roman" w:cs="Times New Roman"/>
          <w:sz w:val="28"/>
          <w:szCs w:val="28"/>
        </w:rPr>
        <w:t>вания в образовательных отношениях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технологий деятельностного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</w:t>
      </w:r>
      <w:r w:rsidR="00FD1872" w:rsidRPr="00DE06FC">
        <w:rPr>
          <w:rFonts w:ascii="Times New Roman" w:eastAsia="Times New Roman" w:hAnsi="Times New Roman" w:cs="Times New Roman"/>
          <w:sz w:val="28"/>
          <w:szCs w:val="28"/>
        </w:rPr>
        <w:t xml:space="preserve"> и исследовательскую 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 содержание различных курсов  и внеурочной деятельности. 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 позволяет реализовать актуальные в настоящее время компетентностный, </w:t>
      </w:r>
      <w:proofErr w:type="gramStart"/>
      <w:r w:rsidRPr="00DE06FC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,   деятельностный подходы.  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Особенностью</w:t>
      </w:r>
      <w:r w:rsidRPr="00DE06F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принципов: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Непрерывность дополнительного образования как механизма полноты и целостности образования в целом;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Развития индивидуальности каждого ребенка в процессе социального самоопределения в системе внеурочной деятельности;</w:t>
      </w:r>
    </w:p>
    <w:p w:rsidR="00A260C5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Системность организации учебно-воспитательного процесса;</w:t>
      </w:r>
    </w:p>
    <w:p w:rsidR="00EF403D" w:rsidRPr="00DE06FC" w:rsidRDefault="00A260C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Раскрытие способностей и поддержка одаренности детей.</w:t>
      </w:r>
    </w:p>
    <w:p w:rsidR="00400A8C" w:rsidRPr="00DE06FC" w:rsidRDefault="00400A8C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Новизна данной программы определена федеральным государственным стандартом начального общего образования. </w:t>
      </w:r>
    </w:p>
    <w:p w:rsidR="00400A8C" w:rsidRPr="00DE06FC" w:rsidRDefault="00400A8C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Отличительными особенностями являются: </w:t>
      </w:r>
    </w:p>
    <w:p w:rsidR="00400A8C" w:rsidRPr="00DE06FC" w:rsidRDefault="00400A8C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1. Определение видов организации деятельности учащихся, направленных на достижение личностных, метапредметных и предметных результатов освоения учебного курса. </w:t>
      </w:r>
    </w:p>
    <w:p w:rsidR="00400A8C" w:rsidRPr="00DE06FC" w:rsidRDefault="00400A8C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2. В основу реализации программы положены ценностные ориентиры и воспитательные результаты. </w:t>
      </w:r>
    </w:p>
    <w:p w:rsidR="00400A8C" w:rsidRPr="00DE06FC" w:rsidRDefault="00400A8C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3. Ценностные ориентации организации деятельности предполагают уровневую оценку в достижении планируемых результатов. </w:t>
      </w:r>
    </w:p>
    <w:p w:rsidR="00400A8C" w:rsidRPr="00DE06FC" w:rsidRDefault="00400A8C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4. Достижения планируемых результатов отслеживаются в рамках внутренней системы оценки: педагогом, администрацией, психологом. </w:t>
      </w:r>
    </w:p>
    <w:p w:rsidR="00400A8C" w:rsidRPr="00DE06FC" w:rsidRDefault="00400A8C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5. В основу оценки личностных, метапредметных и предметных результатов освоения программы, воспитательного результата положены методики, предложенные Асмоловым А.Г., Криволаповой Н.А., Холодовой О.А. </w:t>
      </w:r>
    </w:p>
    <w:p w:rsidR="002A52EC" w:rsidRPr="00DE06FC" w:rsidRDefault="00452929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5A1F6C"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Место </w:t>
      </w:r>
      <w:r w:rsidR="00400A8C"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в учебном плане</w:t>
      </w:r>
      <w:r w:rsidR="005A1F6C" w:rsidRPr="00DE06F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400A8C"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5ED9" w:rsidRPr="00DE06FC" w:rsidRDefault="002A52EC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Программа «</w:t>
      </w:r>
      <w:r w:rsidRPr="00DE06FC">
        <w:rPr>
          <w:rFonts w:ascii="Times New Roman" w:hAnsi="Times New Roman" w:cs="Times New Roman"/>
          <w:i/>
          <w:sz w:val="28"/>
          <w:szCs w:val="28"/>
          <w:u w:val="single"/>
        </w:rPr>
        <w:t>«Калейдоскоп проектно-исследовательской деятельности младших школьников»</w:t>
      </w:r>
      <w:r w:rsidR="00695ED9"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в соответствии с требованиями ФГОС НОО. </w:t>
      </w:r>
    </w:p>
    <w:p w:rsidR="00695ED9" w:rsidRPr="00DE06FC" w:rsidRDefault="00695ED9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реализована в рамках «Внеурочной деятельности» общеинтеллектуального направления. </w:t>
      </w:r>
    </w:p>
    <w:p w:rsidR="00695ED9" w:rsidRPr="00DE06FC" w:rsidRDefault="00695ED9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Программа представляет систему интеллектуально-развивающих занятий для учащихся начальных классов и рассчитана на четыре года обучения. В первом классе 33 часа (1 час в неделю). Второй, третий, четвёртый классы – 34 часа в неделю (1 час в неделю). Всего 135 занятий. </w:t>
      </w:r>
    </w:p>
    <w:p w:rsidR="00EF403D" w:rsidRPr="00087DC4" w:rsidRDefault="00695ED9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Материал занятия в 1 классе рассчитан на 35 минут, во 2-4 классах на 45 минут.</w:t>
      </w:r>
    </w:p>
    <w:p w:rsidR="001039FF" w:rsidRPr="00DE06FC" w:rsidRDefault="001039FF" w:rsidP="00DE06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E06FC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  <w:r w:rsidR="001C69B1" w:rsidRPr="00DE06FC">
        <w:rPr>
          <w:rFonts w:ascii="Times New Roman" w:hAnsi="Times New Roman" w:cs="Times New Roman"/>
          <w:b/>
          <w:sz w:val="28"/>
          <w:szCs w:val="28"/>
        </w:rPr>
        <w:t>:</w:t>
      </w:r>
    </w:p>
    <w:p w:rsidR="00A260C5" w:rsidRPr="00DE06FC" w:rsidRDefault="00AF1849" w:rsidP="00DE06FC">
      <w:pPr>
        <w:pStyle w:val="a6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DE06FC">
        <w:rPr>
          <w:rFonts w:ascii="Times New Roman" w:hAnsi="Times New Roman" w:cs="Times New Roman"/>
          <w:b/>
          <w:sz w:val="28"/>
          <w:szCs w:val="28"/>
        </w:rPr>
        <w:t>Цель:</w:t>
      </w:r>
      <w:r w:rsidRPr="00DE06FC">
        <w:rPr>
          <w:rFonts w:ascii="Times New Roman" w:hAnsi="Times New Roman" w:cs="Times New Roman"/>
          <w:sz w:val="28"/>
          <w:szCs w:val="28"/>
        </w:rPr>
        <w:t xml:space="preserve"> </w:t>
      </w:r>
      <w:r w:rsidR="00496CE0" w:rsidRPr="00DE06FC">
        <w:rPr>
          <w:rFonts w:ascii="Times New Roman" w:eastAsia="Times New Roman" w:hAnsi="Times New Roman" w:cs="Times New Roman"/>
          <w:sz w:val="28"/>
          <w:szCs w:val="28"/>
        </w:rPr>
        <w:t>создание условий для успешного освоения учащимися основ проектно-исследовательской деятельности.</w:t>
      </w:r>
    </w:p>
    <w:p w:rsidR="000C322D" w:rsidRPr="00DE06FC" w:rsidRDefault="000C322D" w:rsidP="00DE06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E06FC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FB4C6B" w:rsidRPr="00DE06FC" w:rsidRDefault="00FB4C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 </w:t>
      </w:r>
      <w:r w:rsidRPr="00DE06F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06FC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об исследовательском обучении как ведущем способе учебной деятельности; </w:t>
      </w:r>
    </w:p>
    <w:p w:rsidR="00DE06FC" w:rsidRDefault="00FB4C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06FC">
        <w:rPr>
          <w:rFonts w:ascii="Times New Roman" w:hAnsi="Times New Roman" w:cs="Times New Roman"/>
          <w:sz w:val="28"/>
          <w:szCs w:val="28"/>
        </w:rPr>
        <w:t xml:space="preserve"> обучать специальным знаниям, необходимым для проведения самостоятельных исследований; </w:t>
      </w:r>
    </w:p>
    <w:p w:rsidR="00DE06FC" w:rsidRDefault="00FB4C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06FC">
        <w:rPr>
          <w:rFonts w:ascii="Times New Roman" w:hAnsi="Times New Roman" w:cs="Times New Roman"/>
          <w:sz w:val="28"/>
          <w:szCs w:val="28"/>
        </w:rPr>
        <w:t xml:space="preserve"> формировать и развивать умения и навыки исследовательского поиска; </w:t>
      </w:r>
    </w:p>
    <w:p w:rsidR="00FB4C6B" w:rsidRPr="00DE06FC" w:rsidRDefault="00FB4C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06FC">
        <w:rPr>
          <w:rFonts w:ascii="Times New Roman" w:hAnsi="Times New Roman" w:cs="Times New Roman"/>
          <w:sz w:val="28"/>
          <w:szCs w:val="28"/>
        </w:rPr>
        <w:t xml:space="preserve"> развивать познавательные потребности и способности, креативность, </w:t>
      </w:r>
    </w:p>
    <w:p w:rsidR="00FB4C6B" w:rsidRPr="00DE06FC" w:rsidRDefault="00FB4C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06FC">
        <w:rPr>
          <w:rFonts w:ascii="Times New Roman" w:hAnsi="Times New Roman" w:cs="Times New Roman"/>
          <w:sz w:val="28"/>
          <w:szCs w:val="28"/>
        </w:rPr>
        <w:t xml:space="preserve"> развивать коммуникативные навыки (партнерское общение); </w:t>
      </w:r>
    </w:p>
    <w:p w:rsidR="00CF1B3F" w:rsidRPr="00DE06FC" w:rsidRDefault="00FB4C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06FC">
        <w:rPr>
          <w:rFonts w:ascii="Times New Roman" w:hAnsi="Times New Roman" w:cs="Times New Roman"/>
          <w:sz w:val="28"/>
          <w:szCs w:val="28"/>
        </w:rPr>
        <w:t xml:space="preserve"> формировать навыки работы с информацией (сбор, систематизация, хранение, использование); </w:t>
      </w:r>
    </w:p>
    <w:p w:rsidR="00CF1B3F" w:rsidRPr="00DE06FC" w:rsidRDefault="00FB4C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sym w:font="Symbol" w:char="F0B7"/>
      </w:r>
      <w:r w:rsidRPr="00DE06FC">
        <w:rPr>
          <w:rFonts w:ascii="Times New Roman" w:hAnsi="Times New Roman" w:cs="Times New Roman"/>
          <w:sz w:val="28"/>
          <w:szCs w:val="28"/>
        </w:rPr>
        <w:t xml:space="preserve"> формировать умения оценивать свои возможности, осознавать свои интересы и делать осознанный выбор. </w:t>
      </w:r>
    </w:p>
    <w:p w:rsidR="00DE06FC" w:rsidRPr="00DE06FC" w:rsidRDefault="00FB4C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DE06FC">
        <w:rPr>
          <w:rFonts w:ascii="Times New Roman" w:hAnsi="Times New Roman" w:cs="Times New Roman"/>
          <w:sz w:val="28"/>
          <w:szCs w:val="28"/>
        </w:rPr>
        <w:t>В процессе прохождения курса формируются умения и навыки самостоятельной исследовательской деятельности; умения формулировать проблему исследования, выдвигать гипотезу; навыки овладения методикой сбора и оформления найденного материала; навыки овладения научными терминами в той области знания, в которой проводиться исследование; навыки овладения теоретическими знаниями по теме своей работы и шире; умения оформлять доклад, исследовательскую работу.</w:t>
      </w:r>
      <w:proofErr w:type="gramEnd"/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Ожидаемый результат: </w:t>
      </w:r>
    </w:p>
    <w:tbl>
      <w:tblPr>
        <w:tblStyle w:val="a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33"/>
        <w:gridCol w:w="5037"/>
      </w:tblGrid>
      <w:tr w:rsidR="002A226B" w:rsidRPr="00DE06FC" w:rsidTr="002A226B">
        <w:tc>
          <w:tcPr>
            <w:tcW w:w="4810" w:type="dxa"/>
          </w:tcPr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Должны научиться</w:t>
            </w:r>
          </w:p>
        </w:tc>
        <w:tc>
          <w:tcPr>
            <w:tcW w:w="5372" w:type="dxa"/>
          </w:tcPr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Сформированные действия</w:t>
            </w:r>
          </w:p>
        </w:tc>
      </w:tr>
      <w:tr w:rsidR="002A226B" w:rsidRPr="00DE06FC" w:rsidTr="002A226B">
        <w:tc>
          <w:tcPr>
            <w:tcW w:w="4810" w:type="dxa"/>
          </w:tcPr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Обучающиеся должны научиться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■ видеть проблемы;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■ ставить вопросы;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■ выдвигать гипотезы;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■ давать определение понятиям;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■ классифицировать;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■ наблюдать;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■ проводить эксперименты;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■ делать умозаключения и выводы;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■ структурировать материал;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■ готовить тексты собственных докладов;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■ объяснять, доказывать и защищать свои идеи.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 публичного выступления</w:t>
            </w:r>
          </w:p>
          <w:p w:rsidR="002A226B" w:rsidRPr="00DE06FC" w:rsidRDefault="002A226B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2" w:type="dxa"/>
          </w:tcPr>
          <w:p w:rsidR="002A226B" w:rsidRPr="00DE06FC" w:rsidRDefault="002A226B" w:rsidP="00DE06FC">
            <w:pPr>
              <w:pStyle w:val="a6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06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В ходе решения системы проектных задач у младших школьников могут быть сформированы следующие способности:</w:t>
            </w:r>
          </w:p>
          <w:p w:rsidR="002A226B" w:rsidRPr="00DE06FC" w:rsidRDefault="002A226B" w:rsidP="00DE06F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Рефлексировать (видеть проблему; анализировать </w:t>
            </w:r>
            <w:proofErr w:type="gramStart"/>
            <w:r w:rsidRPr="00DE06FC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сделанное</w:t>
            </w:r>
            <w:proofErr w:type="gramEnd"/>
            <w:r w:rsidRPr="00DE0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почему получилось, почему не получилось, видеть трудности, ошибки);</w:t>
            </w:r>
          </w:p>
          <w:p w:rsidR="002A226B" w:rsidRPr="00DE06FC" w:rsidRDefault="002A226B" w:rsidP="00DE06F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Целеполагать (ставить и удерживать цели);</w:t>
            </w:r>
          </w:p>
          <w:p w:rsidR="002A226B" w:rsidRPr="00DE06FC" w:rsidRDefault="002A226B" w:rsidP="00DE06F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(составлять план своей деятельности);</w:t>
            </w:r>
          </w:p>
          <w:p w:rsidR="002A226B" w:rsidRPr="00DE06FC" w:rsidRDefault="002A226B" w:rsidP="00DE06F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Моделировать (представлять способ действия в виде модели-схемы, выделяя </w:t>
            </w:r>
            <w:r w:rsidRPr="00DE06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 существенное и главное);</w:t>
            </w:r>
          </w:p>
          <w:p w:rsidR="002A226B" w:rsidRPr="00DE06FC" w:rsidRDefault="002A226B" w:rsidP="00DE06F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Проявлять инициативу при поиске способа (способов) решения задачи;</w:t>
            </w:r>
          </w:p>
          <w:p w:rsidR="002A226B" w:rsidRPr="00DE06FC" w:rsidRDefault="002A226B" w:rsidP="00DE06F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      </w:r>
          </w:p>
        </w:tc>
      </w:tr>
    </w:tbl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E06FC">
        <w:rPr>
          <w:rFonts w:ascii="Times New Roman" w:hAnsi="Times New Roman" w:cs="Times New Roman"/>
          <w:b/>
          <w:sz w:val="28"/>
          <w:szCs w:val="28"/>
        </w:rPr>
        <w:t>Общеучебные организационные умения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Учебное сотрудничество: умение договариваться, распределять работу, оценивать свой вклад и общий результат деятельности.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Общеучебные умения поиска сведений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DE06FC">
        <w:rPr>
          <w:rFonts w:ascii="Times New Roman" w:hAnsi="Times New Roman" w:cs="Times New Roman"/>
          <w:sz w:val="28"/>
          <w:szCs w:val="28"/>
        </w:rPr>
        <w:t xml:space="preserve"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 </w:t>
      </w:r>
      <w:proofErr w:type="gramEnd"/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Наблюдение объектов окружающего мира; 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E06FC">
        <w:rPr>
          <w:rFonts w:ascii="Times New Roman" w:hAnsi="Times New Roman" w:cs="Times New Roman"/>
          <w:b/>
          <w:sz w:val="28"/>
          <w:szCs w:val="28"/>
        </w:rPr>
        <w:t>Творческие общеучебные умения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Умение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</w:t>
      </w:r>
    </w:p>
    <w:p w:rsidR="002A226B" w:rsidRPr="000833DC" w:rsidRDefault="002A226B" w:rsidP="00DE06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833DC">
        <w:rPr>
          <w:rFonts w:ascii="Times New Roman" w:hAnsi="Times New Roman" w:cs="Times New Roman"/>
          <w:b/>
          <w:sz w:val="28"/>
          <w:szCs w:val="28"/>
        </w:rPr>
        <w:t>Менеджерские умения и навыки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Умение проектировать процесс (изделие).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Умение планировать деятельность, время, ресурсы.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Умение принимать решения и прогнозировать их последствия.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Навыки анализа собственной деятельности.</w:t>
      </w:r>
    </w:p>
    <w:p w:rsidR="002A226B" w:rsidRPr="000833DC" w:rsidRDefault="002A226B" w:rsidP="00DE06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833DC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Умение инициировать учебное взаимодействие </w:t>
      </w:r>
      <w:proofErr w:type="gramStart"/>
      <w:r w:rsidRPr="00DE06F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E06FC">
        <w:rPr>
          <w:rFonts w:ascii="Times New Roman" w:hAnsi="Times New Roman" w:cs="Times New Roman"/>
          <w:sz w:val="28"/>
          <w:szCs w:val="28"/>
        </w:rPr>
        <w:t xml:space="preserve"> взрослыми – вступать в диалог, задавать вопросы.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Умение вести дискуссию.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Умение отстаивать свою точку зрения.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Умение находить компромисс.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Навыки интервьюирования, устного опроса, презентационные умения и навыки.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lastRenderedPageBreak/>
        <w:t>Навыки монологической речи.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Умение уверенно держать себя во время выступления.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Артистические умения.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Умение использовать различные средства наглядности при выступлении.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Умение отвечать на незапланированные вопросы.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Применение полученных знаний. Деятельностная компетентность. 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Практическая работа над проектами предполагает постоянное применение как знаний, полученных при работе над темой, так и знаний, полученных на уроках в классе.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Разнообразные действия при работе над проектами можно рассматривать как аналог деловой деятельности взрослых, как постоянный источник жизненных ситуаций, требующих применения имеющихся у школьника умений для их решения.</w:t>
      </w:r>
    </w:p>
    <w:p w:rsidR="002A226B" w:rsidRPr="000833DC" w:rsidRDefault="002A226B" w:rsidP="00DE06F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833DC">
        <w:rPr>
          <w:rFonts w:ascii="Times New Roman" w:hAnsi="Times New Roman" w:cs="Times New Roman"/>
          <w:b/>
          <w:sz w:val="28"/>
          <w:szCs w:val="28"/>
        </w:rPr>
        <w:t xml:space="preserve">Привлечение родителей 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Привлечение родителей необходимо  для  установления взаимоотношений между детьми и родителями, для налаживания плодотворных связей между семьей и школой.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Когда дети видят, что их родители участвуют в работе учителя, у них возрастает чувство собственной значимости. Детям дают понять, что самые главные взрослые в их жизни заботятся о них.  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Хорошие, дружеские отношения между семьей и школой идут на пользу всем детям. Когда родители становятся активными помощниками учителя, дети получают положительную мотивацию.</w:t>
      </w:r>
    </w:p>
    <w:p w:rsidR="002A226B" w:rsidRPr="000833DC" w:rsidRDefault="002A226B" w:rsidP="000833D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3D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Style w:val="ab"/>
          <w:rFonts w:ascii="Times New Roman" w:hAnsi="Times New Roman"/>
          <w:b/>
          <w:bCs/>
          <w:color w:val="000000"/>
          <w:sz w:val="28"/>
          <w:szCs w:val="28"/>
        </w:rPr>
        <w:t>Личностные универсальные учебные действия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будут сформированы: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-положительное отношение к проектно-исследовательской деятельности;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-интерес к новому содержанию и новым способам познания;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 ориентация на понимание причин успеха в проектно-</w:t>
      </w:r>
      <w:r w:rsidRPr="00DE06FC">
        <w:rPr>
          <w:rFonts w:ascii="Times New Roman" w:hAnsi="Times New Roman" w:cs="Times New Roman"/>
          <w:sz w:val="28"/>
          <w:szCs w:val="28"/>
        </w:rPr>
        <w:t>исследовательской</w:t>
      </w: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-способность к самооценке на основе критериев успешности проектно-исследовательской деятельности.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получит возможность для формирования: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 выраженной познавательной мотивации;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-устойчивого интереса к новым способам познания;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-адекватного понимания причин успешности проектно-исследовательской деятельности;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lastRenderedPageBreak/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E06FC">
        <w:rPr>
          <w:rStyle w:val="ab"/>
          <w:rFonts w:ascii="Times New Roman" w:hAnsi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-принимать и сохранять учебную задачу;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-учитывать выделенные учителем ориентиры действия;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-планировать свои действия;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-осуществлять итоговый и пошаговый контроль;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-адекватно воспринимать оценку своей работы;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-различать способ и результат действия;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-вносить коррективы в действия на основе их оценки и учета сделанных ошибок;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-выполнять учебные действия в материале, речи, в уме.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получит возможность научиться: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-проявлять познавательную инициативу;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-самостоятельно учитывать выделенные учителем ориентиры действия в незнакомом материале;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преобразовывать практическую задачу </w:t>
      </w: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познавательную;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-самостоятельно находить варианты решения познавательной задачи.</w:t>
      </w:r>
    </w:p>
    <w:p w:rsidR="002A226B" w:rsidRPr="000833DC" w:rsidRDefault="002A226B" w:rsidP="00DE06FC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833DC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Познавательные универсальные учебные действия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Обучающийся научится: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-использовать знаки, символы, модели, схемы для решения познавательных задач и представления их результатов;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-высказываться в устной и письменной формах;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-ориентироваться на разные способы решения познавательных исследовательских задач;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-владеть основами смыслового чтения текста;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-анализировать объекты, выделять главное;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-осуществлять синтез (целое из частей);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-проводить сравнение, классификацию по разным критериям;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-устанавливать причинно-следственные связи;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-строить рассуждения об объекте;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-обобщать (выделять класс объектов по какому-либо признаку);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-подводить под понятие;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-устанавливать аналогии;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>-оперировать такими понятиями, как проблема, гипотеза, наблюдение, эксперимент, умозаключение, вывод и т.п.;</w:t>
      </w:r>
      <w:proofErr w:type="gramEnd"/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Обучающийся получит возможность научиться: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-фиксировать информацию с помощью инструментов ИКТ;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-осознанно и произвольно строить сообщения в устной и письменной форме;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-строить </w:t>
      </w: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>логическое</w:t>
      </w:r>
      <w:r w:rsidR="00087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рассуждение</w:t>
      </w:r>
      <w:proofErr w:type="gramEnd"/>
      <w:r w:rsidRPr="00DE06FC">
        <w:rPr>
          <w:rFonts w:ascii="Times New Roman" w:hAnsi="Times New Roman" w:cs="Times New Roman"/>
          <w:color w:val="000000"/>
          <w:sz w:val="28"/>
          <w:szCs w:val="28"/>
        </w:rPr>
        <w:t>, включающее установление причинно-следственных связей;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-оперировать такими </w:t>
      </w:r>
      <w:r w:rsidR="00087D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E06FC">
        <w:rPr>
          <w:rFonts w:ascii="Times New Roman" w:hAnsi="Times New Roman" w:cs="Times New Roman"/>
          <w:color w:val="000000"/>
          <w:sz w:val="28"/>
          <w:szCs w:val="28"/>
        </w:rPr>
        <w:t>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proofErr w:type="gramEnd"/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-использованию исследовательских методов обучения  в основном учебном процессе и повседневной практике взаимодействия с миром.</w:t>
      </w:r>
    </w:p>
    <w:p w:rsidR="002A226B" w:rsidRPr="000833DC" w:rsidRDefault="002A226B" w:rsidP="00DE06FC">
      <w:pPr>
        <w:pStyle w:val="a6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833DC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Коммуникативные универсальные учебные действия</w:t>
      </w:r>
    </w:p>
    <w:p w:rsidR="002A226B" w:rsidRPr="00087DC4" w:rsidRDefault="002A226B" w:rsidP="00DE06FC">
      <w:pPr>
        <w:pStyle w:val="a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87DC4">
        <w:rPr>
          <w:rFonts w:ascii="Times New Roman" w:hAnsi="Times New Roman" w:cs="Times New Roman"/>
          <w:i/>
          <w:color w:val="000000"/>
          <w:sz w:val="28"/>
          <w:szCs w:val="28"/>
        </w:rPr>
        <w:t>Обучающийся научится: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-допускать существование различных точек зрения;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-учитывать разные мнения, стремиться к координации;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-формулировать собственное мнение и позицию;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-договариваться, приходить к общему решению;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-соблюдать корректность в высказываниях;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-задавать вопросы по существу;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-использовать речь для регуляции своего действия;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-контролировать действия партнера;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-владеть монологической и диалогической формами речи.</w:t>
      </w:r>
    </w:p>
    <w:p w:rsidR="002A226B" w:rsidRPr="00087DC4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87DC4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gramStart"/>
      <w:r w:rsidRPr="00087DC4">
        <w:rPr>
          <w:rStyle w:val="ab"/>
          <w:rFonts w:ascii="Times New Roman" w:hAnsi="Times New Roman"/>
          <w:bCs/>
          <w:color w:val="000000"/>
          <w:sz w:val="28"/>
          <w:szCs w:val="28"/>
        </w:rPr>
        <w:t>Обучающийся</w:t>
      </w:r>
      <w:proofErr w:type="gramEnd"/>
      <w:r w:rsidR="00087DC4" w:rsidRPr="00087DC4">
        <w:rPr>
          <w:rStyle w:val="ab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87DC4">
        <w:rPr>
          <w:rStyle w:val="ab"/>
          <w:rFonts w:ascii="Times New Roman" w:hAnsi="Times New Roman"/>
          <w:bCs/>
          <w:color w:val="000000"/>
          <w:sz w:val="28"/>
          <w:szCs w:val="28"/>
        </w:rPr>
        <w:t xml:space="preserve"> получит возможность научиться: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 учитывать разные мнения и обосновывать свою позицию;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-аргументировать свою позицию и координировать ее с позицией партнеров при выработке общего решения  в совместной деятельности;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-допускать возможность существования у людей разных точек зрения, в том числе не совпадающих с его </w:t>
      </w: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>собственной</w:t>
      </w:r>
      <w:proofErr w:type="gramEnd"/>
      <w:r w:rsidRPr="00DE06FC">
        <w:rPr>
          <w:rFonts w:ascii="Times New Roman" w:hAnsi="Times New Roman" w:cs="Times New Roman"/>
          <w:color w:val="000000"/>
          <w:sz w:val="28"/>
          <w:szCs w:val="28"/>
        </w:rPr>
        <w:t>, и учитывать позицию партнера в общении и взаимодействии;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-осуществлять взаимный контроль и оказывать партнерам в сотрудничестве необходимую взаимопомощь;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-адекватно использовать речь для планирования и регуляции своей деятельности.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видеть проблемы;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ставить вопросы;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выдвигать гипотезы;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давать определение понятиям;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классифицировать;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наблюдать;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проводить эксперименты;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делать умозаключения и выводы;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lastRenderedPageBreak/>
        <w:t>структурировать материал;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готовить тексты собственных докладов;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объяснять, доказывать и защищать свои идеи.</w:t>
      </w:r>
    </w:p>
    <w:p w:rsidR="004D38F0" w:rsidRPr="000833DC" w:rsidRDefault="004D38F0" w:rsidP="00DE06FC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3DC">
        <w:rPr>
          <w:rFonts w:ascii="Times New Roman" w:eastAsia="Times New Roman" w:hAnsi="Times New Roman" w:cs="Times New Roman"/>
          <w:b/>
          <w:sz w:val="28"/>
          <w:szCs w:val="28"/>
        </w:rPr>
        <w:t>Формы  и  методы  проведения  занятий,  использование   эффективных</w:t>
      </w:r>
      <w:r w:rsidRPr="000833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Pr="000833DC">
        <w:rPr>
          <w:rFonts w:ascii="Times New Roman" w:eastAsia="Times New Roman" w:hAnsi="Times New Roman" w:cs="Times New Roman"/>
          <w:b/>
          <w:sz w:val="28"/>
          <w:szCs w:val="28"/>
        </w:rPr>
        <w:t>и   передовых  технологий   и  дидактических  средств.</w:t>
      </w:r>
    </w:p>
    <w:p w:rsidR="004D38F0" w:rsidRPr="00DE06FC" w:rsidRDefault="004D38F0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Содержание   программного  материала,   структура  Программы   и  новые  ФГОСы  предопределяют  некоторые  особенности  методики  преподавания  данного  курса и  кардинальные  изменения  в  деятельности  учителя,   в  выборе  технологий  и  дидактических  средств.</w:t>
      </w:r>
    </w:p>
    <w:p w:rsidR="004D38F0" w:rsidRPr="00DE06FC" w:rsidRDefault="004D38F0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Формы  проведения  занятия,  как  правило,  нестандартные</w:t>
      </w:r>
      <w:r w:rsidR="00CF1B3F" w:rsidRPr="00DE06FC">
        <w:rPr>
          <w:rFonts w:ascii="Times New Roman" w:eastAsia="Times New Roman" w:hAnsi="Times New Roman" w:cs="Times New Roman"/>
          <w:sz w:val="28"/>
          <w:szCs w:val="28"/>
        </w:rPr>
        <w:t>:  игра,  диалог</w:t>
      </w:r>
      <w:proofErr w:type="gramStart"/>
      <w:r w:rsidR="00CF1B3F" w:rsidRPr="00DE06FC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="00CF1B3F" w:rsidRPr="00DE06FC">
        <w:rPr>
          <w:rFonts w:ascii="Times New Roman" w:eastAsia="Times New Roman" w:hAnsi="Times New Roman" w:cs="Times New Roman"/>
          <w:sz w:val="28"/>
          <w:szCs w:val="28"/>
        </w:rPr>
        <w:t xml:space="preserve">рактикумы, 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="00CF1B3F" w:rsidRPr="00DE06FC">
        <w:rPr>
          <w:rFonts w:ascii="Times New Roman" w:eastAsia="Times New Roman" w:hAnsi="Times New Roman" w:cs="Times New Roman"/>
          <w:sz w:val="28"/>
          <w:szCs w:val="28"/>
        </w:rPr>
        <w:t xml:space="preserve"> эксперимент,  опыт, экспресс-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исследование,  коллективные  и  индивидуальные  исследования,  оргдеятельностные  игры, публичная  защита  проектов  и  исследовательских  работ,  самостоятельная  работа,  ми</w:t>
      </w:r>
      <w:r w:rsidR="00192975" w:rsidRPr="00DE06FC">
        <w:rPr>
          <w:rFonts w:ascii="Times New Roman" w:hAnsi="Times New Roman" w:cs="Times New Roman"/>
          <w:sz w:val="28"/>
          <w:szCs w:val="28"/>
        </w:rPr>
        <w:t xml:space="preserve">ни-  конференция, консультация. </w:t>
      </w:r>
      <w:proofErr w:type="gramStart"/>
      <w:r w:rsidR="00192975" w:rsidRPr="00DE06FC">
        <w:rPr>
          <w:rFonts w:ascii="Times New Roman" w:hAnsi="Times New Roman" w:cs="Times New Roman"/>
          <w:sz w:val="28"/>
          <w:szCs w:val="28"/>
        </w:rPr>
        <w:t>З</w:t>
      </w:r>
      <w:r w:rsidR="00CF1B3F" w:rsidRPr="00DE06FC">
        <w:rPr>
          <w:rFonts w:ascii="Times New Roman" w:eastAsia="Times New Roman" w:hAnsi="Times New Roman" w:cs="Times New Roman"/>
          <w:sz w:val="28"/>
          <w:szCs w:val="28"/>
        </w:rPr>
        <w:t>анятия в</w:t>
      </w:r>
      <w:r w:rsidR="00083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975" w:rsidRPr="00DE06FC">
        <w:rPr>
          <w:rFonts w:ascii="Times New Roman" w:eastAsia="Times New Roman" w:hAnsi="Times New Roman" w:cs="Times New Roman"/>
          <w:sz w:val="28"/>
          <w:szCs w:val="28"/>
        </w:rPr>
        <w:t xml:space="preserve">музеях различного типа, </w:t>
      </w:r>
      <w:r w:rsidR="00CF1B3F" w:rsidRPr="00DE0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2975" w:rsidRPr="00DE06FC">
        <w:rPr>
          <w:rFonts w:ascii="Times New Roman" w:eastAsia="Times New Roman" w:hAnsi="Times New Roman" w:cs="Times New Roman"/>
          <w:sz w:val="28"/>
          <w:szCs w:val="28"/>
        </w:rPr>
        <w:t>библиотеках, на пришкольном участке, на предприятиях и различных объектах города (парки, скверы, улицы, архитектурные достопр</w:t>
      </w:r>
      <w:r w:rsidR="00CF1B3F" w:rsidRPr="00DE06FC">
        <w:rPr>
          <w:rFonts w:ascii="Times New Roman" w:eastAsia="Times New Roman" w:hAnsi="Times New Roman" w:cs="Times New Roman"/>
          <w:sz w:val="28"/>
          <w:szCs w:val="28"/>
        </w:rPr>
        <w:t>имечательности и пр.)  проектно-исследователькая</w:t>
      </w:r>
      <w:r w:rsidR="00192975" w:rsidRPr="00DE06FC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 включает проведение опытов, наблюдений, экскурсий, заседаний, олимпиад, викторин, КВНов, встреч с интересными людьми, соревнований, реали</w:t>
      </w:r>
      <w:r w:rsidR="00991E4A" w:rsidRPr="00DE06FC">
        <w:rPr>
          <w:rFonts w:ascii="Times New Roman" w:eastAsia="Times New Roman" w:hAnsi="Times New Roman" w:cs="Times New Roman"/>
          <w:sz w:val="28"/>
          <w:szCs w:val="28"/>
        </w:rPr>
        <w:t>зации проектов и т.д.</w:t>
      </w:r>
      <w:proofErr w:type="gramEnd"/>
      <w:r w:rsidR="00991E4A" w:rsidRPr="00DE06FC">
        <w:rPr>
          <w:rFonts w:ascii="Times New Roman" w:eastAsia="Times New Roman" w:hAnsi="Times New Roman" w:cs="Times New Roman"/>
          <w:sz w:val="28"/>
          <w:szCs w:val="28"/>
        </w:rPr>
        <w:t xml:space="preserve"> Проектная и исследовательская </w:t>
      </w:r>
      <w:r w:rsidR="00192975" w:rsidRPr="00DE06FC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</w:p>
    <w:p w:rsidR="004D38F0" w:rsidRPr="00DE06FC" w:rsidRDefault="004D38F0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833DC">
        <w:rPr>
          <w:rFonts w:ascii="Times New Roman" w:eastAsia="Times New Roman" w:hAnsi="Times New Roman" w:cs="Times New Roman"/>
          <w:b/>
          <w:sz w:val="28"/>
          <w:szCs w:val="28"/>
        </w:rPr>
        <w:t>Методы  проведения  занятия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,  как  правило,  интерактивные:  мозговой  штурм,  групповая  дис</w:t>
      </w:r>
      <w:r w:rsidR="000E7F06" w:rsidRPr="00DE06FC">
        <w:rPr>
          <w:rFonts w:ascii="Times New Roman" w:eastAsia="Times New Roman" w:hAnsi="Times New Roman" w:cs="Times New Roman"/>
          <w:sz w:val="28"/>
          <w:szCs w:val="28"/>
        </w:rPr>
        <w:t>куссия,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 ролевые,  деловые  игры  и  т. д.</w:t>
      </w:r>
    </w:p>
    <w:p w:rsidR="004D38F0" w:rsidRPr="00DE06FC" w:rsidRDefault="004D38F0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Целесообразно  как  можно  активнее   использовать  в  практике  деятельности  эффективные  передовые  информационно -  коммуникативные  технологии,  технологию  развития  критического  мышления,  не  забывая  при  этом  про  здоровьесберегающие  технологии  на  протяжении  всего  образовательного   процесса.</w:t>
      </w:r>
    </w:p>
    <w:p w:rsidR="004D38F0" w:rsidRPr="00DE06FC" w:rsidRDefault="004D38F0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           На  разных  этапах    проектно -  исследовательской  деятельности  учитель  выступает  в  различных  ролевых  позициях:</w:t>
      </w:r>
    </w:p>
    <w:p w:rsidR="004D38F0" w:rsidRPr="00DE06FC" w:rsidRDefault="004D38F0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проектировщик</w:t>
      </w:r>
      <w:r w:rsidRPr="00DE06FC">
        <w:rPr>
          <w:rFonts w:ascii="Times New Roman" w:hAnsi="Times New Roman" w:cs="Times New Roman"/>
          <w:sz w:val="28"/>
          <w:szCs w:val="28"/>
        </w:rPr>
        <w:t xml:space="preserve"> - п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роектирует   основные  вехи  проектно -  исследовательской  деятельности  </w:t>
      </w:r>
      <w:proofErr w:type="gramStart"/>
      <w:r w:rsidRPr="00DE06F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,  вплоть  до  ее  выполнения. </w:t>
      </w:r>
    </w:p>
    <w:p w:rsidR="004D38F0" w:rsidRPr="00DE06FC" w:rsidRDefault="004D38F0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к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онсультант</w:t>
      </w:r>
      <w:r w:rsidRPr="00DE06FC">
        <w:rPr>
          <w:rFonts w:ascii="Times New Roman" w:hAnsi="Times New Roman" w:cs="Times New Roman"/>
          <w:sz w:val="28"/>
          <w:szCs w:val="28"/>
        </w:rPr>
        <w:t xml:space="preserve"> -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06FC">
        <w:rPr>
          <w:rFonts w:ascii="Times New Roman" w:hAnsi="Times New Roman" w:cs="Times New Roman"/>
          <w:sz w:val="28"/>
          <w:szCs w:val="28"/>
        </w:rPr>
        <w:t>п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обуждает  к  самостоятельному  поиску  задач  и  их  решений.  Владеет  способами  задавать  вопросы  исследовательского  типа. При   этом  создает  атмосферу   безопасного  выражения  учениками  своего  мнения.</w:t>
      </w:r>
    </w:p>
    <w:p w:rsidR="004D38F0" w:rsidRPr="00DE06FC" w:rsidRDefault="004D38F0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К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оординатор</w:t>
      </w:r>
      <w:r w:rsidRPr="00DE06FC">
        <w:rPr>
          <w:rFonts w:ascii="Times New Roman" w:hAnsi="Times New Roman" w:cs="Times New Roman"/>
          <w:sz w:val="28"/>
          <w:szCs w:val="28"/>
        </w:rPr>
        <w:t xml:space="preserve"> - п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омогает  отслеживать  движение  поиска,  связывая  или  противопоставляя  отдельные  высказывания,  а  также  выполняет  отдельные  функции,  например,  очередность  высказывания.</w:t>
      </w:r>
    </w:p>
    <w:p w:rsidR="002A226B" w:rsidRPr="00DE06FC" w:rsidRDefault="004D38F0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  На  других  этапах   исследования  </w:t>
      </w:r>
      <w:r w:rsidR="000833DC">
        <w:rPr>
          <w:rFonts w:ascii="Times New Roman" w:eastAsia="Times New Roman" w:hAnsi="Times New Roman" w:cs="Times New Roman"/>
          <w:sz w:val="28"/>
          <w:szCs w:val="28"/>
        </w:rPr>
        <w:t xml:space="preserve">и  проектирования,  где  </w:t>
      </w:r>
      <w:proofErr w:type="gramStart"/>
      <w:r w:rsidR="000833DC">
        <w:rPr>
          <w:rFonts w:ascii="Times New Roman" w:eastAsia="Times New Roman" w:hAnsi="Times New Roman" w:cs="Times New Roman"/>
          <w:sz w:val="28"/>
          <w:szCs w:val="28"/>
        </w:rPr>
        <w:t>обучающ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>емуся</w:t>
      </w:r>
      <w:proofErr w:type="gramEnd"/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 требуются  дополнительные  знания  или  умения,  учитель  работает  в  роли  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lastRenderedPageBreak/>
        <w:t>Мастера,  помогающего  приобрести    недостающий    теоретический  или  практический  опыт.</w:t>
      </w:r>
    </w:p>
    <w:p w:rsidR="009655FE" w:rsidRPr="00DE06FC" w:rsidRDefault="009655FE" w:rsidP="00DE06FC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39" w:type="dxa"/>
        <w:tblInd w:w="108" w:type="dxa"/>
        <w:tblLook w:val="0000"/>
      </w:tblPr>
      <w:tblGrid>
        <w:gridCol w:w="2304"/>
        <w:gridCol w:w="2903"/>
        <w:gridCol w:w="2205"/>
        <w:gridCol w:w="2227"/>
      </w:tblGrid>
      <w:tr w:rsidR="00DB1A3A" w:rsidRPr="00DE06FC" w:rsidTr="002128BB">
        <w:trPr>
          <w:trHeight w:val="469"/>
          <w:tblHeader/>
        </w:trPr>
        <w:tc>
          <w:tcPr>
            <w:tcW w:w="2006" w:type="dxa"/>
            <w:vAlign w:val="center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3097" w:type="dxa"/>
            <w:vAlign w:val="center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268" w:type="dxa"/>
            <w:vAlign w:val="center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DB1A3A" w:rsidRPr="00DE06FC" w:rsidTr="002128BB">
        <w:trPr>
          <w:trHeight w:val="875"/>
        </w:trPr>
        <w:tc>
          <w:tcPr>
            <w:tcW w:w="2006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Мотивационный этап</w:t>
            </w:r>
          </w:p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учебной задачи </w:t>
            </w:r>
          </w:p>
        </w:tc>
        <w:tc>
          <w:tcPr>
            <w:tcW w:w="3097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учебной ситуации на основе проблемы, интересного факта, значимых событий. 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Уточняют информацию, обсуждают задание, формируют цель урока и результат 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детей, организует учебную ситуацию, предлагает идею </w:t>
            </w:r>
          </w:p>
        </w:tc>
      </w:tr>
      <w:tr w:rsidR="00DB1A3A" w:rsidRPr="00DE06FC" w:rsidTr="002128BB">
        <w:trPr>
          <w:trHeight w:val="634"/>
        </w:trPr>
        <w:tc>
          <w:tcPr>
            <w:tcW w:w="2006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</w:p>
        </w:tc>
        <w:tc>
          <w:tcPr>
            <w:tcW w:w="3097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проблемы, определение источников информации, распределение ролей в команде 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 задачи, уточняют информацию 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Помогает в анализе и синтезе, наблюдает </w:t>
            </w:r>
          </w:p>
        </w:tc>
      </w:tr>
      <w:tr w:rsidR="00DB1A3A" w:rsidRPr="00DE06FC" w:rsidTr="002128BB">
        <w:trPr>
          <w:trHeight w:val="548"/>
        </w:trPr>
        <w:tc>
          <w:tcPr>
            <w:tcW w:w="2006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 аналитический этап </w:t>
            </w:r>
          </w:p>
        </w:tc>
        <w:tc>
          <w:tcPr>
            <w:tcW w:w="3097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Сбор и уточнение информации, решение промежуточных задач. 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задания, вырабатывают план действий. Фиксируют результаты. 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Наблюдает, консультирует, косвенно руководит деятельностью. </w:t>
            </w:r>
          </w:p>
        </w:tc>
      </w:tr>
      <w:tr w:rsidR="00DB1A3A" w:rsidRPr="00DE06FC" w:rsidTr="002128BB">
        <w:trPr>
          <w:trHeight w:val="165"/>
        </w:trPr>
        <w:tc>
          <w:tcPr>
            <w:tcW w:w="2006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</w:tc>
        <w:tc>
          <w:tcPr>
            <w:tcW w:w="3097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проекта 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информацию, оформляют проект 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Наблюдает, советует (по просьбе)</w:t>
            </w:r>
          </w:p>
        </w:tc>
      </w:tr>
      <w:tr w:rsidR="00DB1A3A" w:rsidRPr="00DE06FC" w:rsidTr="002128BB">
        <w:trPr>
          <w:trHeight w:val="171"/>
        </w:trPr>
        <w:tc>
          <w:tcPr>
            <w:tcW w:w="2006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проекта </w:t>
            </w:r>
          </w:p>
        </w:tc>
        <w:tc>
          <w:tcPr>
            <w:tcW w:w="3097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защита проекта, оценка 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>Защищают проект.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коллективном анализе и оценке результатов проекта </w:t>
            </w:r>
          </w:p>
        </w:tc>
      </w:tr>
      <w:tr w:rsidR="00DB1A3A" w:rsidRPr="00DE06FC" w:rsidTr="002128BB">
        <w:trPr>
          <w:trHeight w:val="528"/>
        </w:trPr>
        <w:tc>
          <w:tcPr>
            <w:tcW w:w="2006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Рефлексивный этап </w:t>
            </w:r>
          </w:p>
        </w:tc>
        <w:tc>
          <w:tcPr>
            <w:tcW w:w="3097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выполнения проекта 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Участвуют в самоанализе и самооценке проекта </w:t>
            </w:r>
          </w:p>
        </w:tc>
        <w:tc>
          <w:tcPr>
            <w:tcW w:w="2268" w:type="dxa"/>
          </w:tcPr>
          <w:p w:rsidR="00DB1A3A" w:rsidRPr="00DE06FC" w:rsidRDefault="00DB1A3A" w:rsidP="00DE06F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DE06FC">
              <w:rPr>
                <w:rFonts w:ascii="Times New Roman" w:hAnsi="Times New Roman" w:cs="Times New Roman"/>
                <w:sz w:val="28"/>
                <w:szCs w:val="28"/>
              </w:rPr>
              <w:t xml:space="preserve">Наблюдает, направляет процесс анализа, продумывает вопросы. </w:t>
            </w:r>
          </w:p>
        </w:tc>
      </w:tr>
    </w:tbl>
    <w:p w:rsidR="001C69B1" w:rsidRPr="00DE06FC" w:rsidRDefault="001C69B1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11B75" w:rsidRPr="00DE06FC" w:rsidRDefault="00211B7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Сроки реализации программы: 4 года (1–4-й класс).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В ходе решения системы проектных задач у младших школьников могут быть сформированы следующие способности: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lastRenderedPageBreak/>
        <w:t xml:space="preserve">Рефлексировать (видеть проблему; анализировать </w:t>
      </w:r>
      <w:proofErr w:type="gramStart"/>
      <w:r w:rsidRPr="00DE06FC">
        <w:rPr>
          <w:rFonts w:ascii="Times New Roman" w:hAnsi="Times New Roman" w:cs="Times New Roman"/>
          <w:sz w:val="28"/>
          <w:szCs w:val="28"/>
        </w:rPr>
        <w:t>сделанное</w:t>
      </w:r>
      <w:proofErr w:type="gramEnd"/>
      <w:r w:rsidRPr="00DE06FC">
        <w:rPr>
          <w:rFonts w:ascii="Times New Roman" w:hAnsi="Times New Roman" w:cs="Times New Roman"/>
          <w:sz w:val="28"/>
          <w:szCs w:val="28"/>
        </w:rPr>
        <w:t xml:space="preserve"> – почему получилось, почему не получилось, видеть трудности, ошибки);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Целеполагать (ставить и удерживать цели);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Планировать (составлять план своей деятельности);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Моделировать (представлять способ действия в виде модели-схемы, выделяя все существенное и главное);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Проявлять инициативу при поиске способа (способов) решения задачи;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Вступать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2A226B" w:rsidRPr="00DE06FC" w:rsidRDefault="002A226B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211B75" w:rsidRPr="00DE06FC" w:rsidRDefault="00211B7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Программа предусматривает достижение 3 уровней результатов:</w:t>
      </w:r>
    </w:p>
    <w:p w:rsidR="00211B75" w:rsidRPr="00DE06FC" w:rsidRDefault="00211B7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833DC">
        <w:rPr>
          <w:rFonts w:ascii="Times New Roman" w:eastAsia="Times New Roman" w:hAnsi="Times New Roman" w:cs="Times New Roman"/>
          <w:b/>
          <w:sz w:val="28"/>
          <w:szCs w:val="28"/>
        </w:rPr>
        <w:t>Первый уровень результатов (1-й класс)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приобретение первоклассниками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задачи.</w:t>
      </w:r>
    </w:p>
    <w:p w:rsidR="00211B75" w:rsidRPr="00DE06FC" w:rsidRDefault="00211B7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833DC">
        <w:rPr>
          <w:rFonts w:ascii="Times New Roman" w:eastAsia="Times New Roman" w:hAnsi="Times New Roman" w:cs="Times New Roman"/>
          <w:b/>
          <w:sz w:val="28"/>
          <w:szCs w:val="28"/>
        </w:rPr>
        <w:t>Второй уровень результатов (2–3-й класс)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проекта, приобретении опыта самостоятельного поиска, систематизации и оформлении интересующей информации.</w:t>
      </w:r>
    </w:p>
    <w:p w:rsidR="00211B75" w:rsidRPr="00DE06FC" w:rsidRDefault="00211B7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0833DC">
        <w:rPr>
          <w:rFonts w:ascii="Times New Roman" w:eastAsia="Times New Roman" w:hAnsi="Times New Roman" w:cs="Times New Roman"/>
          <w:b/>
          <w:sz w:val="28"/>
          <w:szCs w:val="28"/>
        </w:rPr>
        <w:t>Третий уровень результатов (4-й класс)</w:t>
      </w:r>
      <w:r w:rsidRPr="00DE06FC"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</w:t>
      </w:r>
    </w:p>
    <w:p w:rsidR="00211B75" w:rsidRPr="00DE06FC" w:rsidRDefault="00211B75" w:rsidP="00DE06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DE06FC">
        <w:rPr>
          <w:rFonts w:ascii="Times New Roman" w:eastAsia="Times New Roman" w:hAnsi="Times New Roman" w:cs="Times New Roman"/>
          <w:sz w:val="28"/>
          <w:szCs w:val="28"/>
        </w:rPr>
        <w:t>Итоги реализации программы могут быть представлены через презентации проектов, участие в конкурсах и олимпиадах по разным направлениям, выставки, конференции, фестивали, чемпионаты и пр.</w:t>
      </w:r>
    </w:p>
    <w:p w:rsidR="002A226B" w:rsidRPr="000833DC" w:rsidRDefault="002A226B" w:rsidP="00DE06F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3DC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 освоения программы 1 класса.</w:t>
      </w:r>
    </w:p>
    <w:p w:rsidR="002A226B" w:rsidRPr="000833D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833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будет знать: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основы проведения исследовательской работы;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что такое мини – проект и творческий проект;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методы исследования: наблюдение, опыт;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способы поиска необходимой для исследования информации;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правила сотрудничества в процессе исследования;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основные логические операции, их отличительные особенности;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правила успешной презентации работы.</w:t>
      </w:r>
    </w:p>
    <w:p w:rsidR="002A226B" w:rsidRPr="000833D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0833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будет уметь: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определять круг вопросов и проблем при выполнении исследовательской работы;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подбирать материал, необходимый для исследования;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оценивать ход, результат своей деятельности и деятельности других;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сотрудничать в процессе проектной деятельности, оказывать помощь товарищам и принимать  помощь других участников процесса, адекватно выбирать и оценивать свою роль в коллективной работе.</w:t>
      </w:r>
    </w:p>
    <w:p w:rsidR="002A226B" w:rsidRPr="000833DC" w:rsidRDefault="002A226B" w:rsidP="00DE06F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3D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Способы проверки результатов освоения программы.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 В качестве подведения  итогов, результатов освоения данной программы, могут быть организованы следующие мероприятия: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выставки творческих работ учащихся;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мини – конференции по защите исследовательских проектов;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A226B" w:rsidRPr="000833DC" w:rsidRDefault="002A226B" w:rsidP="00DE06F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3DC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 освоения программы 2-3 класса.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будет знать: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основные особенности проведения исследовательской работы;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•  что такое информационный проект и практико– </w:t>
      </w: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>ор</w:t>
      </w:r>
      <w:proofErr w:type="gramEnd"/>
      <w:r w:rsidRPr="00DE06FC">
        <w:rPr>
          <w:rFonts w:ascii="Times New Roman" w:hAnsi="Times New Roman" w:cs="Times New Roman"/>
          <w:color w:val="000000"/>
          <w:sz w:val="28"/>
          <w:szCs w:val="28"/>
        </w:rPr>
        <w:t>иентированный проект;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методы исследования: эксперимент, интервьюирование;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правила выбора темы и объекта исследования, виды оформления проектов;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правила осуществления самоконтроля;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правила успешной презентации работы.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будет уметь: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выбирать пути решения задачи исследования</w:t>
      </w: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классифицировать предметы, явления и события;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самостоятельно предлагать собственные идеи исследования;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собирать и перерабатывать материал, необходимый для исследования;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•  осуществлять сотрудничество </w:t>
      </w: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презентовать свою работу, участвовать в обсуждении - коллективной оценочной деятельности;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Способы проверки результатов освоения программы.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В качестве подведения  итогов, результатов освоения данной программы, могут быть организованы следующие мероприятия: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выставки творческих работ учащихся;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мини – конференции по защите исследовательских проектов;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2A226B" w:rsidRPr="000833DC" w:rsidRDefault="002A226B" w:rsidP="00DE06FC">
      <w:pPr>
        <w:pStyle w:val="a6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33DC">
        <w:rPr>
          <w:rFonts w:ascii="Times New Roman" w:hAnsi="Times New Roman" w:cs="Times New Roman"/>
          <w:b/>
          <w:color w:val="000000"/>
          <w:sz w:val="28"/>
          <w:szCs w:val="28"/>
        </w:rPr>
        <w:t>Ожидаемые результаты освоения программы 4 класса.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будет знать: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основные особенности проведения исследовательской работы;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метод исследования: анкетирование, моделирование;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основы работы с компьютером;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что такое социальный проект, каково его значение для жизни окружающих;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 способы и методы, стимулирующие: саморазвитие психических процессов, обеспечивающие ощущение успешности в  работе;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Обучающийся будет уметь</w:t>
      </w:r>
      <w:r w:rsidRPr="00DE06F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самостоятельно предлагать собственные идеи исследования;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  правильно определять круг вопросов и проблем при выполнении исследовательской работы, составлять план действий совместного исследования;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собирать и перерабатывать материал, необходимый для исследования;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пользоваться различными измерительными приборами: калькулятором, секундомером, рулеткой;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•  осуществлять сотрудничество </w:t>
      </w:r>
      <w:proofErr w:type="gramStart"/>
      <w:r w:rsidRPr="00DE06FC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DE06FC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одноклассниками;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презентовать свою работу, участвовать в обсуждении - коллективной оценочной деятельности;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Способы проверки результатов освоения программы.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В качестве подведения  итогов, результатов освоения данной программы, могут быть организованы следующие мероприятия: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выставки творческих работ учащихся;</w:t>
      </w:r>
    </w:p>
    <w:p w:rsidR="002A226B" w:rsidRPr="00DE06FC" w:rsidRDefault="002A226B" w:rsidP="00DE06FC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DE06FC">
        <w:rPr>
          <w:rFonts w:ascii="Times New Roman" w:hAnsi="Times New Roman" w:cs="Times New Roman"/>
          <w:color w:val="000000"/>
          <w:sz w:val="28"/>
          <w:szCs w:val="28"/>
        </w:rPr>
        <w:t>•  мини – конференции по защите исследовательских проектов.</w:t>
      </w:r>
    </w:p>
    <w:p w:rsidR="00DE06FC" w:rsidRPr="00DE06FC" w:rsidRDefault="00DE06FC" w:rsidP="00DE06FC">
      <w:pPr>
        <w:pStyle w:val="a6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E06FC" w:rsidRPr="00DE06FC" w:rsidRDefault="00DE06FC" w:rsidP="00DE06FC">
      <w:pPr>
        <w:pStyle w:val="a6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</w:rPr>
      </w:pPr>
      <w:r w:rsidRPr="00DE06FC">
        <w:rPr>
          <w:rFonts w:ascii="Times New Roman" w:hAnsi="Times New Roman" w:cs="Times New Roman"/>
          <w:color w:val="C00000"/>
          <w:sz w:val="28"/>
          <w:szCs w:val="28"/>
          <w:u w:val="single"/>
        </w:rPr>
        <w:t>Использованная  литература: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1. Савенков А. И. «Методика исследовательского обучения младших школьников» Пособие для учителей, родителей, воспитателей. Издательский дом «Федоров» </w:t>
      </w:r>
      <w:proofErr w:type="gramStart"/>
      <w:r w:rsidRPr="00DE06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06FC">
        <w:rPr>
          <w:rFonts w:ascii="Times New Roman" w:hAnsi="Times New Roman" w:cs="Times New Roman"/>
          <w:sz w:val="28"/>
          <w:szCs w:val="28"/>
        </w:rPr>
        <w:t>. Самара 2007 г.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2. Савенков А.И. «Я - исследователь» Рабочая тетрадь для младших школьников. Издательский дом «Федоров» </w:t>
      </w:r>
      <w:proofErr w:type="gramStart"/>
      <w:r w:rsidRPr="00DE06F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06FC">
        <w:rPr>
          <w:rFonts w:ascii="Times New Roman" w:hAnsi="Times New Roman" w:cs="Times New Roman"/>
          <w:sz w:val="28"/>
          <w:szCs w:val="28"/>
        </w:rPr>
        <w:t>. Самара 2007 г.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3. Бабкина Н.В. «Познавательная деятельность младших школьников» издательство «Аркти» Москва 2002г.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4. Щербакова С. Г. «Организация проектной деятельности в школе: система работы» Волгоград: Учитель, 2008г.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5. Семёнова Н</w:t>
      </w:r>
      <w:r w:rsidRPr="00DE06FC">
        <w:rPr>
          <w:rStyle w:val="ab"/>
          <w:rFonts w:ascii="Times New Roman" w:hAnsi="Times New Roman"/>
          <w:sz w:val="28"/>
          <w:szCs w:val="28"/>
        </w:rPr>
        <w:t>.</w:t>
      </w:r>
      <w:r w:rsidRPr="00DE06FC">
        <w:rPr>
          <w:rFonts w:ascii="Times New Roman" w:hAnsi="Times New Roman" w:cs="Times New Roman"/>
          <w:sz w:val="28"/>
          <w:szCs w:val="28"/>
        </w:rPr>
        <w:t>А</w:t>
      </w:r>
      <w:r w:rsidRPr="00DE06FC">
        <w:rPr>
          <w:rStyle w:val="ab"/>
          <w:rFonts w:ascii="Times New Roman" w:hAnsi="Times New Roman"/>
          <w:sz w:val="28"/>
          <w:szCs w:val="28"/>
        </w:rPr>
        <w:t xml:space="preserve">. </w:t>
      </w:r>
      <w:r w:rsidRPr="00DE06FC">
        <w:rPr>
          <w:rFonts w:ascii="Times New Roman" w:hAnsi="Times New Roman" w:cs="Times New Roman"/>
          <w:sz w:val="28"/>
          <w:szCs w:val="28"/>
        </w:rPr>
        <w:t>«Исследовательская деятельность учащихся»//Начальная школа, 2006г. .№2.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6. Землянская Е.Н. «Учебные проекты младших школьников» // Начальная школа, 2005г. № 9.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7. Чиркова Е.Б</w:t>
      </w:r>
      <w:r w:rsidRPr="00DE06FC">
        <w:rPr>
          <w:rStyle w:val="ab"/>
          <w:rFonts w:ascii="Times New Roman" w:hAnsi="Times New Roman"/>
          <w:sz w:val="28"/>
          <w:szCs w:val="28"/>
        </w:rPr>
        <w:t xml:space="preserve">. </w:t>
      </w:r>
      <w:r w:rsidRPr="00DE06FC">
        <w:rPr>
          <w:rFonts w:ascii="Times New Roman" w:hAnsi="Times New Roman" w:cs="Times New Roman"/>
          <w:sz w:val="28"/>
          <w:szCs w:val="28"/>
        </w:rPr>
        <w:t>«Модель урока в режиме технологии проектного обучения» //Начальная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школа, 2003г. № 12.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8. Воронцов А.Б. «Практика развивающего обучения»  М.: Русская энциклопедия, 1998г.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9. Дубровина И.В. «Интересы как одно из условий развития способностей школьника» Москва: Академия, 1998г.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10. </w:t>
      </w:r>
      <w:r w:rsidRPr="00DE06FC">
        <w:rPr>
          <w:rStyle w:val="ab"/>
          <w:rFonts w:ascii="Times New Roman" w:hAnsi="Times New Roman"/>
          <w:sz w:val="28"/>
          <w:szCs w:val="28"/>
        </w:rPr>
        <w:t>Леонтович А.В.</w:t>
      </w:r>
      <w:r w:rsidRPr="00DE06FC">
        <w:rPr>
          <w:rFonts w:ascii="Times New Roman" w:hAnsi="Times New Roman" w:cs="Times New Roman"/>
          <w:sz w:val="28"/>
          <w:szCs w:val="28"/>
        </w:rPr>
        <w:t xml:space="preserve"> «В чем отличие исследовательской деятельности от других видов творческой  деятельности»  // “Завуч” 2001г. № 1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11. </w:t>
      </w:r>
      <w:r w:rsidRPr="00DE06FC">
        <w:rPr>
          <w:rStyle w:val="ab"/>
          <w:rFonts w:ascii="Times New Roman" w:hAnsi="Times New Roman"/>
          <w:sz w:val="28"/>
          <w:szCs w:val="28"/>
        </w:rPr>
        <w:t>Леонтович А.В.</w:t>
      </w:r>
      <w:r w:rsidRPr="00DE06FC">
        <w:rPr>
          <w:rFonts w:ascii="Times New Roman" w:hAnsi="Times New Roman" w:cs="Times New Roman"/>
          <w:sz w:val="28"/>
          <w:szCs w:val="28"/>
        </w:rPr>
        <w:t xml:space="preserve"> «Исследовательская деятельность учащихся как средство воспитания»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// “Завуч” 2001г. № 1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12. </w:t>
      </w:r>
      <w:r w:rsidRPr="00DE06FC">
        <w:rPr>
          <w:rStyle w:val="ab"/>
          <w:rFonts w:ascii="Times New Roman" w:hAnsi="Times New Roman"/>
          <w:sz w:val="28"/>
          <w:szCs w:val="28"/>
        </w:rPr>
        <w:t>Леонтович А.В.</w:t>
      </w:r>
      <w:r w:rsidRPr="00DE06FC">
        <w:rPr>
          <w:rFonts w:ascii="Times New Roman" w:hAnsi="Times New Roman" w:cs="Times New Roman"/>
          <w:sz w:val="28"/>
          <w:szCs w:val="28"/>
        </w:rPr>
        <w:t xml:space="preserve"> «Рекомендации по написанию исследовательских работ» // “Завуч” 2001г. № 1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13. Харчевникова Е.Г. «Овладение учителем школьными технологиями» // Начальная школа  2003г.  №2.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lastRenderedPageBreak/>
        <w:t>14.Семенова Н. А. «Исследовательская деятельность учащихся»// Начальная школа  2006г. №2.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15. Аркадьева А.В. «Исследовательская деятельность младших школьников» // Начальная школа плюс До и После. – 2005г.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16. Горячев А.В. «Проектная деятельность в Образовательной системе «Школа 2100» // Начальная школа плюс До и После. – 2004г.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17. Программа внеурочной деятельности "Проектная деятельность" (1 класс)</w:t>
      </w:r>
      <w:hyperlink r:id="rId6" w:history="1">
        <w:r w:rsidR="000F7F4B" w:rsidRPr="000F7F4B">
          <w:rPr>
            <w:rFonts w:ascii="Times New Roman" w:hAnsi="Times New Roman" w:cs="Times New Roman"/>
            <w:color w:val="026A72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Наталия Кружилина" href="https://www.uchmet.ru/people/user/61681/" style="width:24.55pt;height:24.55pt" o:button="t"/>
          </w:pict>
        </w:r>
      </w:hyperlink>
      <w:hyperlink r:id="rId7" w:tooltip="Посмотреть профиль пользователя" w:history="1">
        <w:r w:rsidRPr="00DE06FC">
          <w:rPr>
            <w:rStyle w:val="a3"/>
            <w:rFonts w:ascii="Times New Roman" w:hAnsi="Times New Roman" w:cs="Times New Roman"/>
            <w:color w:val="333333"/>
            <w:sz w:val="28"/>
            <w:szCs w:val="28"/>
          </w:rPr>
          <w:t>Наталия Кружилина</w:t>
        </w:r>
      </w:hyperlink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18. Муниципальное автономное общеобразовательное учреждение «Средняя общеобразовательная школа№2» муниципального образования «Ленинонорский муниципальный район» Республики ТатарстанРуководитель</w:t>
      </w:r>
      <w:proofErr w:type="gramStart"/>
      <w:r w:rsidRPr="00DE06FC">
        <w:rPr>
          <w:rFonts w:ascii="Times New Roman" w:hAnsi="Times New Roman" w:cs="Times New Roman"/>
          <w:sz w:val="28"/>
          <w:szCs w:val="28"/>
        </w:rPr>
        <w:t>:Е</w:t>
      </w:r>
      <w:proofErr w:type="gramEnd"/>
      <w:r w:rsidRPr="00DE06FC">
        <w:rPr>
          <w:rFonts w:ascii="Times New Roman" w:hAnsi="Times New Roman" w:cs="Times New Roman"/>
          <w:sz w:val="28"/>
          <w:szCs w:val="28"/>
        </w:rPr>
        <w:t>сипова Елена Валерьевна.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19.Р. Ф. Сизова, Р. Ф. Селимова «Учусь создавать проект»: Методическое пособие для 1, 2, 3, 4класса. – М.: Издательство РОСТ, 2012. – 119 </w:t>
      </w:r>
      <w:proofErr w:type="gramStart"/>
      <w:r w:rsidRPr="00DE06F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E06FC">
        <w:rPr>
          <w:rFonts w:ascii="Times New Roman" w:hAnsi="Times New Roman" w:cs="Times New Roman"/>
          <w:sz w:val="28"/>
          <w:szCs w:val="28"/>
        </w:rPr>
        <w:t>. /Юным умникам и умницам. Исследуем</w:t>
      </w:r>
      <w:proofErr w:type="gramStart"/>
      <w:r w:rsidRPr="00DE06FC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DE06FC">
        <w:rPr>
          <w:rFonts w:ascii="Times New Roman" w:hAnsi="Times New Roman" w:cs="Times New Roman"/>
          <w:sz w:val="28"/>
          <w:szCs w:val="28"/>
        </w:rPr>
        <w:t>оказываем, проектируем, создаём/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DE06FC">
        <w:rPr>
          <w:rFonts w:ascii="Times New Roman" w:hAnsi="Times New Roman" w:cs="Times New Roman"/>
          <w:i/>
          <w:sz w:val="28"/>
          <w:szCs w:val="28"/>
        </w:rPr>
        <w:t xml:space="preserve">Для обучающихся 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1.     Большая Детская энциклопедия. Русский язык</w:t>
      </w:r>
      <w:proofErr w:type="gramStart"/>
      <w:r w:rsidRPr="00DE06F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E06FC">
        <w:rPr>
          <w:rFonts w:ascii="Times New Roman" w:hAnsi="Times New Roman" w:cs="Times New Roman"/>
          <w:sz w:val="28"/>
          <w:szCs w:val="28"/>
        </w:rPr>
        <w:t xml:space="preserve"> Учебное пособие: «Бизнессофт» / «Хорошая погода», 2007.- 159с. 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  2.     Детская энциклопедия Кирилла и Мефодия 2010/ 2010 / RUS / PC 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  </w:t>
      </w:r>
      <w:r w:rsidRPr="00DE06FC">
        <w:rPr>
          <w:rFonts w:ascii="Times New Roman" w:hAnsi="Times New Roman" w:cs="Times New Roman"/>
          <w:i/>
          <w:iCs/>
          <w:sz w:val="28"/>
          <w:szCs w:val="28"/>
        </w:rPr>
        <w:t>Электронные ресурсы:</w:t>
      </w:r>
      <w:r w:rsidRPr="00DE0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  1.     Большая детская энциклопедия (6-12 лет). [Электронный ресурс] </w:t>
      </w:r>
      <w:hyperlink r:id="rId8" w:history="1">
        <w:r w:rsidRPr="000833DC">
          <w:rPr>
            <w:rFonts w:ascii="Times New Roman" w:hAnsi="Times New Roman" w:cs="Times New Roman"/>
            <w:color w:val="0070C0"/>
            <w:sz w:val="28"/>
            <w:szCs w:val="28"/>
          </w:rPr>
          <w:t>http://all-ebooks.com/2009/05/01/bolshaja-detskaja-jenciklopedija-6-12.html</w:t>
        </w:r>
      </w:hyperlink>
      <w:r w:rsidRPr="000833D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E06FC">
        <w:rPr>
          <w:rFonts w:ascii="Times New Roman" w:hAnsi="Times New Roman" w:cs="Times New Roman"/>
          <w:sz w:val="28"/>
          <w:szCs w:val="28"/>
        </w:rPr>
        <w:t xml:space="preserve">(09.03.11) 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    2.     Почему и потому. Детская энциклопедия. [Электронный ресурс] </w:t>
      </w:r>
      <w:hyperlink r:id="rId9" w:history="1">
        <w:r w:rsidRPr="000833DC">
          <w:rPr>
            <w:rFonts w:ascii="Times New Roman" w:hAnsi="Times New Roman" w:cs="Times New Roman"/>
            <w:color w:val="0070C0"/>
            <w:sz w:val="28"/>
            <w:szCs w:val="28"/>
          </w:rPr>
          <w:t>http://www.kodges.ru/dosug/page/147/</w:t>
        </w:r>
      </w:hyperlink>
      <w:r w:rsidRPr="00DE06FC">
        <w:rPr>
          <w:rFonts w:ascii="Times New Roman" w:hAnsi="Times New Roman" w:cs="Times New Roman"/>
          <w:sz w:val="28"/>
          <w:szCs w:val="28"/>
        </w:rPr>
        <w:t xml:space="preserve">(09.03.11) 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 xml:space="preserve">    3.     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0" w:history="1">
        <w:r w:rsidRPr="000833DC">
          <w:rPr>
            <w:rFonts w:ascii="Times New Roman" w:hAnsi="Times New Roman" w:cs="Times New Roman"/>
            <w:color w:val="0070C0"/>
            <w:sz w:val="28"/>
            <w:szCs w:val="28"/>
          </w:rPr>
          <w:t>http://www.fsu-expert.ru/node/2696</w:t>
        </w:r>
      </w:hyperlink>
      <w:r w:rsidRPr="000833D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E06FC">
        <w:rPr>
          <w:rFonts w:ascii="Times New Roman" w:hAnsi="Times New Roman" w:cs="Times New Roman"/>
          <w:sz w:val="28"/>
          <w:szCs w:val="28"/>
        </w:rPr>
        <w:t xml:space="preserve">(09.03.11) </w:t>
      </w:r>
    </w:p>
    <w:p w:rsidR="00DE06FC" w:rsidRPr="00DE06FC" w:rsidRDefault="00DE06FC" w:rsidP="00DE06FC">
      <w:pPr>
        <w:pStyle w:val="a6"/>
        <w:rPr>
          <w:rFonts w:ascii="Times New Roman" w:hAnsi="Times New Roman" w:cs="Times New Roman"/>
          <w:sz w:val="28"/>
          <w:szCs w:val="28"/>
        </w:rPr>
      </w:pPr>
      <w:r w:rsidRPr="00DE06FC">
        <w:rPr>
          <w:rFonts w:ascii="Times New Roman" w:hAnsi="Times New Roman" w:cs="Times New Roman"/>
          <w:sz w:val="28"/>
          <w:szCs w:val="28"/>
        </w:rPr>
        <w:t>  4.   «Внеурочная деятельность школьников» авторов Д.В.Григорьева, П.В. Степанов</w:t>
      </w:r>
      <w:proofErr w:type="gramStart"/>
      <w:r w:rsidRPr="00DE06FC">
        <w:rPr>
          <w:rFonts w:ascii="Times New Roman" w:hAnsi="Times New Roman" w:cs="Times New Roman"/>
          <w:sz w:val="28"/>
          <w:szCs w:val="28"/>
        </w:rPr>
        <w:t>а[</w:t>
      </w:r>
      <w:proofErr w:type="gramEnd"/>
      <w:r w:rsidRPr="00DE06FC"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0833DC">
        <w:rPr>
          <w:rFonts w:ascii="Times New Roman" w:hAnsi="Times New Roman" w:cs="Times New Roman"/>
          <w:color w:val="0070C0"/>
          <w:sz w:val="28"/>
          <w:szCs w:val="28"/>
        </w:rPr>
        <w:t xml:space="preserve">] </w:t>
      </w:r>
      <w:hyperlink r:id="rId11" w:history="1">
        <w:r w:rsidRPr="000833DC">
          <w:rPr>
            <w:rFonts w:ascii="Times New Roman" w:hAnsi="Times New Roman" w:cs="Times New Roman"/>
            <w:color w:val="0070C0"/>
            <w:sz w:val="28"/>
            <w:szCs w:val="28"/>
          </w:rPr>
          <w:t>http://standart.edu.ru/</w:t>
        </w:r>
      </w:hyperlink>
      <w:r w:rsidRPr="00DE06FC">
        <w:rPr>
          <w:rFonts w:ascii="Times New Roman" w:hAnsi="Times New Roman" w:cs="Times New Roman"/>
          <w:sz w:val="28"/>
          <w:szCs w:val="28"/>
        </w:rPr>
        <w:t xml:space="preserve"> (09.03.11) </w:t>
      </w:r>
    </w:p>
    <w:p w:rsidR="00DE06FC" w:rsidRPr="006A76D4" w:rsidRDefault="00DE06FC" w:rsidP="00DE06FC">
      <w:pPr>
        <w:pStyle w:val="a6"/>
        <w:rPr>
          <w:rFonts w:ascii="Times New Roman" w:hAnsi="Times New Roman"/>
          <w:sz w:val="24"/>
          <w:szCs w:val="24"/>
        </w:rPr>
      </w:pPr>
      <w:r w:rsidRPr="006A76D4">
        <w:rPr>
          <w:rFonts w:ascii="Times New Roman" w:hAnsi="Times New Roman"/>
          <w:sz w:val="24"/>
          <w:szCs w:val="24"/>
        </w:rPr>
        <w:t xml:space="preserve">  </w:t>
      </w:r>
    </w:p>
    <w:p w:rsidR="00DE06FC" w:rsidRPr="00956C72" w:rsidRDefault="00DE06FC" w:rsidP="00DE06FC">
      <w:pPr>
        <w:pStyle w:val="a8"/>
        <w:spacing w:before="0" w:after="0"/>
        <w:jc w:val="both"/>
      </w:pPr>
      <w:r w:rsidRPr="00956C72">
        <w:t> </w:t>
      </w:r>
      <w:r w:rsidRPr="00956C72">
        <w:rPr>
          <w:rStyle w:val="aa"/>
        </w:rPr>
        <w:t>Материально-техническое обеспечение:</w:t>
      </w:r>
    </w:p>
    <w:p w:rsidR="00DE06FC" w:rsidRPr="00956C72" w:rsidRDefault="00DE06FC" w:rsidP="00DE06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C72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DE06FC" w:rsidRPr="00956C72" w:rsidRDefault="00DE06FC" w:rsidP="00DE06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C72">
        <w:rPr>
          <w:rFonts w:ascii="Times New Roman" w:eastAsia="Times New Roman" w:hAnsi="Times New Roman" w:cs="Times New Roman"/>
          <w:sz w:val="24"/>
          <w:szCs w:val="24"/>
        </w:rPr>
        <w:t>проектор;</w:t>
      </w:r>
    </w:p>
    <w:p w:rsidR="00DE06FC" w:rsidRPr="00956C72" w:rsidRDefault="00DE06FC" w:rsidP="00DE06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C72">
        <w:rPr>
          <w:rFonts w:ascii="Times New Roman" w:eastAsia="Times New Roman" w:hAnsi="Times New Roman" w:cs="Times New Roman"/>
          <w:sz w:val="24"/>
          <w:szCs w:val="24"/>
        </w:rPr>
        <w:t>интерактивная доска;</w:t>
      </w:r>
    </w:p>
    <w:p w:rsidR="00DE06FC" w:rsidRDefault="00DE06FC" w:rsidP="00DE06F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C72">
        <w:rPr>
          <w:rFonts w:ascii="Times New Roman" w:eastAsia="Times New Roman" w:hAnsi="Times New Roman" w:cs="Times New Roman"/>
          <w:sz w:val="24"/>
          <w:szCs w:val="24"/>
        </w:rPr>
        <w:t>Интернет</w:t>
      </w:r>
    </w:p>
    <w:p w:rsidR="00DE06FC" w:rsidRDefault="00DE06FC" w:rsidP="00DE06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6FC" w:rsidRDefault="00DE06FC" w:rsidP="00DE06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06FC" w:rsidRDefault="00DE06FC" w:rsidP="00DE06F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26B" w:rsidRDefault="002A226B" w:rsidP="00087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7DC4" w:rsidRDefault="00087DC4" w:rsidP="00087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87DC4" w:rsidRDefault="00087DC4" w:rsidP="00087D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039FF" w:rsidRPr="000833DC" w:rsidRDefault="001039FF" w:rsidP="007E4A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33D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планирование.</w:t>
      </w:r>
    </w:p>
    <w:p w:rsidR="00F459EB" w:rsidRPr="00384DAE" w:rsidRDefault="00F459EB" w:rsidP="00F45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84DAE">
        <w:rPr>
          <w:rFonts w:ascii="Cambria" w:eastAsia="Times New Roman" w:hAnsi="Cambria" w:cs="Arial"/>
          <w:b/>
          <w:bCs/>
          <w:color w:val="000000"/>
          <w:sz w:val="23"/>
        </w:rPr>
        <w:t>Тематическое планирование для 1 класса</w:t>
      </w:r>
    </w:p>
    <w:tbl>
      <w:tblPr>
        <w:tblW w:w="1263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8080"/>
        <w:gridCol w:w="960"/>
        <w:gridCol w:w="2177"/>
      </w:tblGrid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7aeb731873ce47ea4cde531b0833933551bb57fc"/>
            <w:bookmarkStart w:id="2" w:name="4"/>
            <w:bookmarkEnd w:id="1"/>
            <w:bookmarkEnd w:id="2"/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459EB" w:rsidRPr="00C36D5B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Кол.</w:t>
            </w:r>
          </w:p>
          <w:p w:rsidR="00F459EB" w:rsidRPr="00C36D5B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Default="00F459EB" w:rsidP="002128BB">
            <w:pPr>
              <w:rPr>
                <w:rFonts w:ascii="Arial" w:eastAsia="Times New Roman" w:hAnsi="Arial" w:cs="Arial"/>
                <w:color w:val="000000"/>
              </w:rPr>
            </w:pPr>
          </w:p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 класс и моя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экскурсия по школе</w:t>
            </w:r>
          </w:p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-оформление  странички о своём  классе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работать в паре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накомство с правилами)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работать в группе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накомство с правилами)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3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Коллективная игра-исследование </w:t>
            </w:r>
          </w:p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у нас над головой»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в паре)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18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Коллективная игра-исследование </w:t>
            </w:r>
          </w:p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у нас под ногами»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абота в группах)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Проблема. Обсуждение проблем в ходе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коллективной </w:t>
            </w: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исследования. 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Проблема. Решение проблемы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задавать вопросы.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2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Зачем людям нужны словари и энциклопедии?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работать с информацией?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гипотеза?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Учимся формулировать гипотезу по заданной теме. </w:t>
            </w:r>
          </w:p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работать с информацией? Что такое цель?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ставить цель. Работа  в парах и группах.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«Мои домашние питомцы»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(учимся ставить цель к проекту в парах и группах)</w:t>
            </w:r>
          </w:p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оформляем страничку о своём питомце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исследование?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 такие исследователи?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31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Виртуальная экскурсия по моей малой Родине.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19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Знакомимся и учимся ставить задачи проекта по определённой теме. Работа в группах.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22-23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малая Родина»</w:t>
            </w:r>
          </w:p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странички. Работа в парах.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Мои помощники. Кто мне может помочь оформить проект?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 семья»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«Сказочная страничка».</w:t>
            </w: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странички. </w:t>
            </w: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парах.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«Скороговорки»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. Оформление страничек для составления газеты.</w:t>
            </w: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в группах.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 «Математика вокруг нас. Числа в загадках, пословицах, поговорках». </w:t>
            </w: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Оформляем свою книжку.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«Составляем сборник загадок».</w:t>
            </w: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Работа в парах.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страничек.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pStyle w:val="a8"/>
              <w:spacing w:before="0" w:after="0"/>
              <w:rPr>
                <w:color w:val="000000"/>
                <w:sz w:val="28"/>
                <w:szCs w:val="28"/>
              </w:rPr>
            </w:pPr>
            <w:r w:rsidRPr="00C36D5B">
              <w:rPr>
                <w:color w:val="000000"/>
                <w:sz w:val="28"/>
                <w:szCs w:val="28"/>
              </w:rPr>
              <w:t xml:space="preserve"> «Математика вокруг нас. Форма, размер, цвет. Узоры и орнаменты».</w:t>
            </w:r>
            <w:r>
              <w:rPr>
                <w:color w:val="000000"/>
                <w:sz w:val="28"/>
                <w:szCs w:val="28"/>
              </w:rPr>
              <w:t xml:space="preserve"> Работа в группах. Оформляем страничку со своей клумбой.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32-33</w:t>
            </w:r>
          </w:p>
          <w:p w:rsidR="00F459EB" w:rsidRPr="00C36D5B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>«Наш класс – дружная семья». Создание летописи класса.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7F6"/>
              </w:rPr>
              <w:t xml:space="preserve"> Работа в парах. Оформление странички, для составления летописи.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36D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F459E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7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459EB" w:rsidRDefault="00F459EB" w:rsidP="00F459E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000000"/>
          <w:sz w:val="23"/>
        </w:rPr>
      </w:pPr>
    </w:p>
    <w:p w:rsidR="00F459EB" w:rsidRPr="00384DAE" w:rsidRDefault="00F459EB" w:rsidP="00F45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84DAE">
        <w:rPr>
          <w:rFonts w:ascii="Cambria" w:eastAsia="Times New Roman" w:hAnsi="Cambria" w:cs="Arial"/>
          <w:b/>
          <w:bCs/>
          <w:color w:val="000000"/>
          <w:sz w:val="23"/>
        </w:rPr>
        <w:t>Тематическое планирование для 2 класса</w:t>
      </w:r>
    </w:p>
    <w:tbl>
      <w:tblPr>
        <w:tblW w:w="1263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8080"/>
        <w:gridCol w:w="945"/>
        <w:gridCol w:w="2192"/>
      </w:tblGrid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3" w:name="775f693ee5415d08b06239190de7bdef10975033"/>
            <w:bookmarkStart w:id="4" w:name="5"/>
            <w:bookmarkEnd w:id="3"/>
            <w:bookmarkEnd w:id="4"/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№</w:t>
            </w:r>
          </w:p>
          <w:p w:rsidR="00F459EB" w:rsidRPr="00AB7D4A" w:rsidRDefault="00F459EB" w:rsidP="002128BB">
            <w:pPr>
              <w:spacing w:after="0" w:line="0" w:lineRule="atLeast"/>
              <w:jc w:val="center"/>
              <w:rPr>
                <w:rFonts w:ascii="Cambria" w:eastAsia="Times New Roman" w:hAnsi="Cambria" w:cs="Arial"/>
                <w:color w:val="000000"/>
                <w:sz w:val="23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Занятия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center"/>
              <w:rPr>
                <w:rFonts w:ascii="Cambria" w:eastAsia="Times New Roman" w:hAnsi="Cambria" w:cs="Arial"/>
                <w:color w:val="000000"/>
                <w:sz w:val="23"/>
              </w:rPr>
            </w:pPr>
          </w:p>
          <w:p w:rsidR="00F459EB" w:rsidRPr="00384DAE" w:rsidRDefault="00F459EB" w:rsidP="002128B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Тема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Кол.</w:t>
            </w:r>
          </w:p>
          <w:p w:rsidR="00F459EB" w:rsidRPr="00384DAE" w:rsidRDefault="00F459EB" w:rsidP="002128B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часов</w:t>
            </w:r>
          </w:p>
        </w:tc>
        <w:tc>
          <w:tcPr>
            <w:tcW w:w="219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Default="00F459EB" w:rsidP="002128BB">
            <w:pPr>
              <w:rPr>
                <w:rFonts w:ascii="Arial" w:eastAsia="Times New Roman" w:hAnsi="Arial" w:cs="Arial"/>
                <w:color w:val="000000"/>
              </w:rPr>
            </w:pPr>
          </w:p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Вводное занятие. Вспоминаем и закрепляем пройденное в </w:t>
            </w:r>
          </w:p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gramStart"/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классе</w:t>
            </w:r>
            <w:proofErr w:type="gramEnd"/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проект?</w:t>
            </w: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Я – проектант.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понятием «формулировка». Работа со словарями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этапами работы над проектом.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Твое знакомство с понятием «актуальность»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Актуальность темы проекта.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информации для проекта. Знакомство с узорами на посуде.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2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группах. Подготовка к проекту «Узоры на посуде».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Презентация проекта. Коллективная деятельность офомление проекта.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обработка информации. Работа в группах. Отбор значимой информации для проекта «Красная книга или возьмём под свою защиту»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продукта проекта.  Красная книга  2-б класса.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3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проекта по группам. 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парах. Сбор информации на тему: «Рифма».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материала и оформление своей странички для семиминутного выступления.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проекта «Рифма».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Значимость компьютера в создании проектов. Презентация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2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5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pStyle w:val="a6"/>
              <w:rPr>
                <w:rFonts w:ascii="Times New Roman" w:hAnsi="Times New Roman" w:cs="Times New Roman"/>
                <w:color w:val="551A8B"/>
                <w:sz w:val="28"/>
                <w:szCs w:val="28"/>
                <w:shd w:val="clear" w:color="auto" w:fill="FFFFFF"/>
              </w:rPr>
            </w:pPr>
            <w:r w:rsidRPr="00881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программой для составления презентаций.</w:t>
            </w:r>
            <w:r w:rsidRPr="00881F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F4B" w:rsidRPr="00881FE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881FE6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www.yandex.ru/clck/jsredir?bu=38ba4g&amp;from=www.yandex.ru%3Bsearch%2F%3Bweb%3B%3B&amp;text=&amp;etext=1779.KcMy03NcF09NXGBb3O4cmnEYwDgDCxYRYp-W3fxW5NB0UfcWnz3w9cdlm_LB38oqzk-goIRMCtZs-8Z0ASq6MA.7455b883068dae733f594a21e9ee9f8c6b3577f7&amp;uuid=&amp;state=PEtFfuTeVD5kpHnK9lio9dFa2ePbDzX7kPpTCH_rtQkH2bBEi5M--bO-cYhaTVRUoRk_ZWu4JsKOt-pLKnbYCLnvOrQJ4nVD&amp;&amp;cst=AiuY0DBWFJ5Hyx_fyvalFJomRXLRr61gCDAqapC6hobLGIlHLtUTXqCkRjF2p-UyrVgnNrKh2tPRjnzA-ATCRnkQnjEfJJnNHw7otPgF6A_9EauLfG2n1Uey04yFky6nRg4-rB-u5zN1X_-6KJG_mI4I1nPQiyiGbcPB1KQwfF8ALdecGe32wMvN89sMUvG6GmOMvKrTS29gBGh_BB2FEy5kUOpHxd_4oK34cKCsAvQR1RdqcjxPQ39YSOQS8G1j0gFdoidDWb14RKo07sf_OqT1tuOsvm-W-6X7vGzVeW0KX6pFpCl5qQ9JmqpQiKxiuKztnTxkPv7aJNkGI9qfgnVef0zOrt_KYAsSSWNVxEgqZHRNkTjvf-Yp89GoLIh3TeSUPvGomhLQmX7i_S3ityoL6z-x2uNikUnbzkMjMgfaW5CwMfRq1iglzV55yEtXJ5THxTFv0NuFpaPDAtU8x7mTRaaqh-UDNIy8_5gn1JjDOBFk5TlMpECD5-p0-eRuVXhV8yUl8mUy_0wdSWjzE_rD0vcXfN79taco-rZ4Wofso0X_AsI5in2t8vWRsSE3LCOb5xbSpDFl6Dm3TVPzcG0P5PSL6iSbqRbOST2Y_nCLr4ZGytKHW0k1LeOlHtMKuwFP-kLc29JYwowcqc8fO1jza43QcUFZwi6hAF6mcPmQOMddxQck2Q,,&amp;data=UlNrNmk5WktYejY4cHFySjRXSWhXUDRwSzJpaDBuV242dWZiN1UxdGdBeHlpMXpLMWgxa2luU2FSYWhVQ0ZvSXNOSmpoMGlpcGlWa1BCQ2JHTHpVT1RMWURvQTNkT3Vna290WjBQVXp5MzhpX3NVX2tOR1UyRGdJUk4tdF9CNFY2dGM3b3FGazIwdyw,&amp;sign=14cbf62d3a30d5519fde34abccc13585&amp;keyno=0&amp;b64e=2&amp;ref=orjY4mGPRjlSKyJlbRuxUg7kv3-HD3rXBde6r9T1920,&amp;l10n=ru&amp;cts=1525617694324&amp;mc=3.3082708345352603" \t "_blank" </w:instrText>
            </w:r>
            <w:r w:rsidR="000F7F4B" w:rsidRPr="00881FE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F459EB" w:rsidRPr="00881FE6" w:rsidRDefault="00F459EB" w:rsidP="002128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88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8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Point</w:t>
            </w:r>
            <w:proofErr w:type="spellEnd"/>
            <w:r w:rsidRPr="0088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Учимся создавать слайды.</w:t>
            </w:r>
          </w:p>
          <w:p w:rsidR="00F459EB" w:rsidRPr="00881FE6" w:rsidRDefault="000F7F4B" w:rsidP="002128BB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881FE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Учимся вставлять фотографии на слайды для проекта </w:t>
            </w:r>
          </w:p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любимый детский журнал». Работа в группах.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Учимся добавлять текст на слайды для проекта </w:t>
            </w:r>
          </w:p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любимый детский журнал». Работа в группах.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Совмещение текста выступления с показом презентации для проекта «Мой любимый детский журнал». Работа в группах.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парах. Сбор и обработка информации на тему: «Оригами».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материала и оформление своей странички для семиминутного выступления. Представление своих работ.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Учимся составлять и задавать вопросы для интервью. Проект «Профессии». Работа в группах.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Занятие – практикум. Учимся брать интервью о различных профессиях.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парах. Защищаем проект « Профессии».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группах. Сбор, обработка информации на тему: </w:t>
            </w:r>
          </w:p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В словари за частями речи».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материала и оформление своей странички для семиминутного выступления по теме проекта: </w:t>
            </w:r>
          </w:p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словари за частями речи».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группах. Сбор, обработка информации на тему: </w:t>
            </w:r>
          </w:p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Города России».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материала и оформление своей странички для семиминутного выступления по теме проекта: </w:t>
            </w:r>
          </w:p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«Города России».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группах. Сбор, обработка информации на тему: </w:t>
            </w:r>
          </w:p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Мой любимый писатель сказочник».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Обработка материала и оформление своей странички для семиминутного выступления по теме проекта: </w:t>
            </w:r>
          </w:p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«Мой любимый писатель сказочник». Для создания книжки.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Пробное выступление перед незнакомой аудиторией защита проекта: «Мой любимый писатель сказочник». Самоанализ – рефлексия после твоего выступления перед незнакомой аудиторией.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F459EB" w:rsidRPr="00384DAE" w:rsidRDefault="00F459EB" w:rsidP="00F45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84DAE">
        <w:rPr>
          <w:rFonts w:ascii="Cambria" w:eastAsia="Times New Roman" w:hAnsi="Cambria" w:cs="Arial"/>
          <w:b/>
          <w:bCs/>
          <w:color w:val="000000"/>
          <w:sz w:val="23"/>
        </w:rPr>
        <w:t>Тематическое планирование для 3 класса</w:t>
      </w:r>
    </w:p>
    <w:tbl>
      <w:tblPr>
        <w:tblW w:w="1263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8"/>
        <w:gridCol w:w="8080"/>
        <w:gridCol w:w="900"/>
        <w:gridCol w:w="2237"/>
      </w:tblGrid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5" w:name="9aa22f17c7cdd14ff8126fc1608a9fc7cb4e02ec"/>
            <w:bookmarkStart w:id="6" w:name="6"/>
            <w:bookmarkEnd w:id="5"/>
            <w:bookmarkEnd w:id="6"/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№</w:t>
            </w:r>
          </w:p>
          <w:p w:rsidR="00F459EB" w:rsidRPr="00384DAE" w:rsidRDefault="00F459EB" w:rsidP="002128B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занятия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Тема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Кол.</w:t>
            </w:r>
          </w:p>
          <w:p w:rsidR="00F459EB" w:rsidRPr="00384DAE" w:rsidRDefault="00F459EB" w:rsidP="002128B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часов</w:t>
            </w:r>
          </w:p>
        </w:tc>
        <w:tc>
          <w:tcPr>
            <w:tcW w:w="2237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Default="00F459EB" w:rsidP="002128BB">
            <w:pPr>
              <w:rPr>
                <w:rFonts w:ascii="Arial" w:eastAsia="Times New Roman" w:hAnsi="Arial" w:cs="Arial"/>
                <w:color w:val="000000"/>
              </w:rPr>
            </w:pPr>
          </w:p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623C8" w:rsidRDefault="00F459EB" w:rsidP="002128BB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881FE6">
              <w:t xml:space="preserve"> </w:t>
            </w:r>
            <w:r w:rsidRPr="00C623C8"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и закрепляем </w:t>
            </w:r>
            <w:proofErr w:type="gramStart"/>
            <w:r w:rsidRPr="00C623C8">
              <w:rPr>
                <w:rFonts w:ascii="Times New Roman" w:hAnsi="Times New Roman" w:cs="Times New Roman"/>
                <w:sz w:val="28"/>
                <w:szCs w:val="28"/>
              </w:rPr>
              <w:t>пройденное</w:t>
            </w:r>
            <w:proofErr w:type="gramEnd"/>
            <w:r w:rsidRPr="00C623C8">
              <w:rPr>
                <w:rFonts w:ascii="Times New Roman" w:hAnsi="Times New Roman" w:cs="Times New Roman"/>
                <w:sz w:val="28"/>
                <w:szCs w:val="28"/>
              </w:rPr>
              <w:t xml:space="preserve"> во втором  классе. Выбор темы для твоего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23C8">
              <w:rPr>
                <w:rFonts w:ascii="Times New Roman" w:hAnsi="Times New Roman" w:cs="Times New Roman"/>
                <w:sz w:val="28"/>
                <w:szCs w:val="28"/>
              </w:rPr>
              <w:t>или  твоего исследования. Проблема. Гипотеза.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109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DB167D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B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Этапы работы над  проектом. Цель проекта. Задачи. Выбор помощников для работы над проектом. Сбор информации и подготовка творческой работы, посвящённой благродному служению человека людям. «Богатства, отданные людям». Работа в группах.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102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Обработка материала и оформление своей странички для семиминутного выступления по теме 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обозрения</w:t>
            </w:r>
            <w:r w:rsidRPr="00881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F459EB" w:rsidRPr="00D56C18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«Богатства, отданные людям».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881FE6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группе. Проект - полёт фантазии «Сочиняем волшебную сказку», с опорой на особенности её построения.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группе. Проект- творчество. «Математические сказки».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25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Проект- творчество. «Семья слов». Рисование своего «дерева» с однокоренными словами.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58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36D5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7-8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6331E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63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анкетирование? Требования к составлению анкет для проекта. Учимся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составлять анкету к проекту «Книга природы родного края».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66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B69E5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B69E5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обозрение. «Книга природы родного края».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69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 по направлениям, для защиты газеты.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B69E5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Проект- творчество. </w:t>
            </w:r>
          </w:p>
          <w:p w:rsidR="00F459EB" w:rsidRPr="003B69E5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«Составляю свой орфографический словарь».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156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Проект-открытие. «Тайна  имени».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Проект-размышление. «Кто нас защищает». Представление по выбору: компьютерная презентация, стендовая презентация.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351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9C285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Проект- творчество.  «Зимняя страничка». Оформление и защита своей странички.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64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7C45FC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5-6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9C2859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Постер. Требования к созданию постера. Условия размещения</w:t>
            </w:r>
          </w:p>
          <w:p w:rsidR="00F459EB" w:rsidRPr="009C285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материала на постере.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D237B2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9C285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Проект-открытие. «Экономика родного края». Сбор и обработка информации.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36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D237B2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группах. Составление вопросов для интервью.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D237B2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37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Практическая работа в группах. Мы корреспонденты берём интервью. Обмениваемся информацией.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63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0A0735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ическая работа. Оформление </w:t>
            </w:r>
            <w:r w:rsidRPr="009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постера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проекту</w:t>
            </w:r>
          </w:p>
          <w:p w:rsidR="00F459EB" w:rsidRPr="009C285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«Экономика родного края».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9C285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постера «Экономика родного края» по группам.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0A0735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9C285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программой </w:t>
            </w:r>
            <w:r w:rsidRPr="00C6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Microsoft Power</w:t>
            </w:r>
            <w:r w:rsidRPr="009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Point</w:t>
            </w:r>
            <w:r w:rsidRPr="009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Фигуры, диаграммы, анимации.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40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0A0735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0A0735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 w:rsidRPr="000A07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компьютерной презентации.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24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18-19-20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D1DC7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Практическое занятие. Составление первой презентации </w:t>
            </w:r>
            <w:proofErr w:type="gramStart"/>
            <w:r w:rsidRPr="00CD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F459EB" w:rsidRPr="000A0735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заданному тексту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3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900"/>
        </w:trPr>
        <w:tc>
          <w:tcPr>
            <w:tcW w:w="141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D1DC7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    </w:t>
            </w:r>
            <w:r w:rsidRPr="00CD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808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программой </w:t>
            </w:r>
            <w:r w:rsidRPr="00C6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Microsoft Power</w:t>
            </w:r>
            <w:r w:rsidRPr="009C2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623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Point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Проект-обозрение </w:t>
            </w:r>
          </w:p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Математические задачи-расчёты» по профессиям. Работа в группах.</w:t>
            </w:r>
          </w:p>
        </w:tc>
        <w:tc>
          <w:tcPr>
            <w:tcW w:w="900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440E8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40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23-24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D1DC7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проектной документации к выступлению </w:t>
            </w:r>
            <w:proofErr w:type="gramStart"/>
            <w:r w:rsidRPr="00CD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F459EB" w:rsidRPr="009C285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D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конкурсе</w:t>
            </w:r>
            <w:proofErr w:type="gramEnd"/>
            <w:r w:rsidRPr="00CD1D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Обработка информации.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2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64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2080E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25-26-27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2080E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в группах. Проект-исследование. «Имена прилагательные в загадках». Оформление и защита презентации.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 w:rsidRPr="00384DAE">
              <w:rPr>
                <w:rFonts w:ascii="Cambria" w:eastAsia="Times New Roman" w:hAnsi="Cambria" w:cs="Arial"/>
                <w:color w:val="000000"/>
                <w:sz w:val="23"/>
              </w:rPr>
              <w:t>3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27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2080E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28-29-30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C2080E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08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Проект-полёт фантазии. «Праздник поэзии». Сбор и обработка информации. Составление сценария. Проведение праздника.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3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6B1674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31-32-33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6B1674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Проект-открытие. Создание собственного «Музея путешествий» из экспонатов,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1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привезённых после коллективных и семейных путешествий.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Презентация в любой форме по желанию.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Cambria" w:eastAsia="Times New Roman" w:hAnsi="Cambria" w:cs="Arial"/>
                <w:color w:val="000000"/>
                <w:sz w:val="23"/>
              </w:rPr>
            </w:pPr>
            <w:r>
              <w:rPr>
                <w:rFonts w:ascii="Cambria" w:eastAsia="Times New Roman" w:hAnsi="Cambria" w:cs="Arial"/>
                <w:color w:val="000000"/>
                <w:sz w:val="23"/>
              </w:rPr>
              <w:t>3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459EB" w:rsidRPr="00384DAE" w:rsidTr="002128BB">
        <w:trPr>
          <w:trHeight w:val="34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146CA7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146CA7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6C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Проект-уникальность. «Готовим спектакль». Театрализованное представление. Работа в группах.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146CA7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37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384DAE" w:rsidRDefault="00F459EB" w:rsidP="002128B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67067" w:rsidRDefault="00567067" w:rsidP="007E4AD9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3"/>
        </w:rPr>
      </w:pPr>
    </w:p>
    <w:p w:rsidR="000833DC" w:rsidRDefault="000833DC" w:rsidP="007E4AD9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3"/>
        </w:rPr>
      </w:pPr>
    </w:p>
    <w:p w:rsidR="000833DC" w:rsidRDefault="000833DC" w:rsidP="007E4AD9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3"/>
        </w:rPr>
      </w:pPr>
    </w:p>
    <w:p w:rsidR="000833DC" w:rsidRDefault="000833DC" w:rsidP="007E4AD9">
      <w:pPr>
        <w:shd w:val="clear" w:color="auto" w:fill="FFFFFF"/>
        <w:spacing w:after="0" w:line="240" w:lineRule="auto"/>
        <w:rPr>
          <w:rFonts w:ascii="Cambria" w:eastAsia="Times New Roman" w:hAnsi="Cambria" w:cs="Arial"/>
          <w:b/>
          <w:bCs/>
          <w:color w:val="000000"/>
          <w:sz w:val="23"/>
        </w:rPr>
      </w:pPr>
    </w:p>
    <w:p w:rsidR="00F459EB" w:rsidRPr="00384DAE" w:rsidRDefault="00F459EB" w:rsidP="00F45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384DAE">
        <w:rPr>
          <w:rFonts w:ascii="Cambria" w:eastAsia="Times New Roman" w:hAnsi="Cambria" w:cs="Arial"/>
          <w:b/>
          <w:bCs/>
          <w:color w:val="000000"/>
          <w:sz w:val="23"/>
        </w:rPr>
        <w:t>Тематическое планирование для 4 класса</w:t>
      </w:r>
    </w:p>
    <w:tbl>
      <w:tblPr>
        <w:tblW w:w="12635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3"/>
        <w:gridCol w:w="8016"/>
        <w:gridCol w:w="919"/>
        <w:gridCol w:w="2287"/>
      </w:tblGrid>
      <w:tr w:rsidR="00F459EB" w:rsidRPr="00F03A09" w:rsidTr="002128BB">
        <w:trPr>
          <w:trHeight w:val="60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4a55a0a7a849aa04f47c49331f1094520845f394"/>
            <w:bookmarkStart w:id="8" w:name="7"/>
            <w:bookmarkEnd w:id="7"/>
            <w:bookmarkEnd w:id="8"/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Кол.</w:t>
            </w:r>
          </w:p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Часов</w:t>
            </w:r>
          </w:p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A226B">
        <w:trPr>
          <w:trHeight w:val="349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3A09">
              <w:rPr>
                <w:rFonts w:ascii="Times New Roman" w:hAnsi="Times New Roman" w:cs="Times New Roman"/>
                <w:sz w:val="28"/>
                <w:szCs w:val="28"/>
              </w:rPr>
              <w:t xml:space="preserve">Вспоминаем и закрепляем </w:t>
            </w:r>
            <w:proofErr w:type="gramStart"/>
            <w:r w:rsidRPr="00F03A09">
              <w:rPr>
                <w:rFonts w:ascii="Times New Roman" w:hAnsi="Times New Roman" w:cs="Times New Roman"/>
                <w:sz w:val="28"/>
                <w:szCs w:val="28"/>
              </w:rPr>
              <w:t>пройденное</w:t>
            </w:r>
            <w:proofErr w:type="gramEnd"/>
            <w:r w:rsidRPr="00F03A09">
              <w:rPr>
                <w:rFonts w:ascii="Times New Roman" w:hAnsi="Times New Roman" w:cs="Times New Roman"/>
                <w:sz w:val="28"/>
                <w:szCs w:val="28"/>
              </w:rPr>
              <w:t xml:space="preserve"> в третьем  классе.</w:t>
            </w: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A22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226B" w:rsidRPr="00F03A09" w:rsidTr="002128BB">
        <w:trPr>
          <w:trHeight w:val="601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6B" w:rsidRPr="00F03A09" w:rsidRDefault="002A226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226B" w:rsidRPr="00F03A09" w:rsidRDefault="002A226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2-3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6B" w:rsidRPr="00F03A09" w:rsidRDefault="002A226B" w:rsidP="002128BB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и экспериментирование</w:t>
            </w:r>
            <w:proofErr w:type="gramStart"/>
            <w:r w:rsidRPr="00F03A09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03A09">
              <w:rPr>
                <w:rFonts w:ascii="Times New Roman" w:hAnsi="Times New Roman" w:cs="Times New Roman"/>
                <w:sz w:val="28"/>
                <w:szCs w:val="28"/>
              </w:rPr>
              <w:t>аблюдение. Эксперименты с реальными объектами.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226B" w:rsidRDefault="002A226B" w:rsidP="002A22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A226B" w:rsidRPr="00F03A09" w:rsidRDefault="002A226B" w:rsidP="002A22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2A226B" w:rsidRPr="00F03A09" w:rsidRDefault="002A226B" w:rsidP="002128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4-5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Изучаем методы исследования. Как провести эксперимент.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Проект – обозрение. «Создание календаря исторических событий». Работа в группах. Слайд-шоу. 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8-9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Проект-творчество. Работа в парах. </w:t>
            </w:r>
          </w:p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«Математика вокруг нас». Создание математического справочника</w:t>
            </w:r>
            <w:proofErr w:type="gramStart"/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оценивать идеи? Классификация тем исследований.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проведения теоретических исследований.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14-15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проведения эмпирических  исследований.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16-17-18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Проект-свободный</w:t>
            </w:r>
            <w:proofErr w:type="gramEnd"/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выбор «Они защищали Родину»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19-20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 группах над проектом - обозрение «Говорите правильно». </w:t>
            </w:r>
          </w:p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презентации.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rPr>
          <w:trHeight w:val="57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21-22-23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работа по планированию и проведению</w:t>
            </w:r>
          </w:p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самостоятельных исследований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24-25-26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Собственная защита исследовательских работ и творческих</w:t>
            </w:r>
          </w:p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27-28-29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Проект-исследование «Имена прилагательные в «Сказке о рыбаке и рыбке»  А. С. Пушкина».</w:t>
            </w: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Оформление и защита презентации.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30-31-32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 и обработка информации. Коллективная игра-расследование «Экологическая  обстановка в нашем крае». Оформление и защита презентации.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59EB" w:rsidRPr="00F03A09" w:rsidTr="002128BB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33-34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Составляем портфолио проектной деятельности.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459EB" w:rsidRPr="00F03A09" w:rsidRDefault="00F459EB" w:rsidP="002128B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92975" w:rsidRDefault="00192975" w:rsidP="001929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7067" w:rsidRDefault="00567067" w:rsidP="001929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7067" w:rsidRDefault="00567067" w:rsidP="001929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7067" w:rsidRDefault="00567067" w:rsidP="001929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7067" w:rsidRDefault="00567067" w:rsidP="001929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7067" w:rsidRDefault="00567067" w:rsidP="001929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7067" w:rsidRDefault="00567067" w:rsidP="0019297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7067" w:rsidRPr="00956C72" w:rsidRDefault="00567067" w:rsidP="0019297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7067" w:rsidRPr="00956C72" w:rsidSect="002F7338">
      <w:pgSz w:w="11906" w:h="16838"/>
      <w:pgMar w:top="1134" w:right="851" w:bottom="1134" w:left="1701" w:header="709" w:footer="709" w:gutter="0"/>
      <w:pgBorders w:offsetFrom="page">
        <w:top w:val="certificateBanner" w:sz="31" w:space="24" w:color="632423" w:themeColor="accent2" w:themeShade="80"/>
        <w:left w:val="certificateBanner" w:sz="31" w:space="24" w:color="632423" w:themeColor="accent2" w:themeShade="80"/>
        <w:bottom w:val="certificateBanner" w:sz="31" w:space="24" w:color="632423" w:themeColor="accent2" w:themeShade="80"/>
        <w:right w:val="certificateBanner" w:sz="31" w:space="24" w:color="632423" w:themeColor="accen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4548" w:hanging="720"/>
      </w:pPr>
      <w:rPr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C"/>
    <w:multiLevelType w:val="multi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>
    <w:nsid w:val="001E358B"/>
    <w:multiLevelType w:val="hybridMultilevel"/>
    <w:tmpl w:val="C780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A2091A"/>
    <w:multiLevelType w:val="hybridMultilevel"/>
    <w:tmpl w:val="A1AA5F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3F5ADD"/>
    <w:multiLevelType w:val="hybridMultilevel"/>
    <w:tmpl w:val="3E9448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F05E94"/>
    <w:multiLevelType w:val="hybridMultilevel"/>
    <w:tmpl w:val="A1523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98398B"/>
    <w:multiLevelType w:val="hybridMultilevel"/>
    <w:tmpl w:val="7B6E9B4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215201"/>
    <w:multiLevelType w:val="multilevel"/>
    <w:tmpl w:val="17BCC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A76940"/>
    <w:multiLevelType w:val="hybridMultilevel"/>
    <w:tmpl w:val="690414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A83C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6310A8"/>
    <w:multiLevelType w:val="hybridMultilevel"/>
    <w:tmpl w:val="BD7E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6728F"/>
    <w:multiLevelType w:val="hybridMultilevel"/>
    <w:tmpl w:val="19FA0FBC"/>
    <w:lvl w:ilvl="0" w:tplc="F81255E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D07FD"/>
    <w:multiLevelType w:val="hybridMultilevel"/>
    <w:tmpl w:val="4818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F11AC9"/>
    <w:multiLevelType w:val="hybridMultilevel"/>
    <w:tmpl w:val="FFC2527E"/>
    <w:lvl w:ilvl="0" w:tplc="7DF0BE0A">
      <w:start w:val="1"/>
      <w:numFmt w:val="bullet"/>
      <w:lvlText w:val="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7">
    <w:nsid w:val="247E3438"/>
    <w:multiLevelType w:val="hybridMultilevel"/>
    <w:tmpl w:val="04F8DA2E"/>
    <w:lvl w:ilvl="0" w:tplc="7DF0BE0A">
      <w:start w:val="1"/>
      <w:numFmt w:val="bullet"/>
      <w:lvlText w:val="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972553"/>
    <w:multiLevelType w:val="hybridMultilevel"/>
    <w:tmpl w:val="8D8218E2"/>
    <w:lvl w:ilvl="0" w:tplc="070211B6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D74E5F"/>
    <w:multiLevelType w:val="hybridMultilevel"/>
    <w:tmpl w:val="B914DDE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EC045A2"/>
    <w:multiLevelType w:val="hybridMultilevel"/>
    <w:tmpl w:val="251E7D7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33225571"/>
    <w:multiLevelType w:val="hybridMultilevel"/>
    <w:tmpl w:val="6DE68B30"/>
    <w:lvl w:ilvl="0" w:tplc="7DF0BE0A">
      <w:start w:val="1"/>
      <w:numFmt w:val="bullet"/>
      <w:lvlText w:val="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6F08EE"/>
    <w:multiLevelType w:val="multilevel"/>
    <w:tmpl w:val="89A4E83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1642"/>
    <w:multiLevelType w:val="hybridMultilevel"/>
    <w:tmpl w:val="BBE4B974"/>
    <w:lvl w:ilvl="0" w:tplc="7DF0BE0A">
      <w:start w:val="1"/>
      <w:numFmt w:val="bullet"/>
      <w:lvlText w:val="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>
    <w:nsid w:val="44B170C8"/>
    <w:multiLevelType w:val="multilevel"/>
    <w:tmpl w:val="1782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F228F3"/>
    <w:multiLevelType w:val="hybridMultilevel"/>
    <w:tmpl w:val="9A96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9E775E"/>
    <w:multiLevelType w:val="hybridMultilevel"/>
    <w:tmpl w:val="E20CA7B2"/>
    <w:lvl w:ilvl="0" w:tplc="7DF0BE0A">
      <w:start w:val="1"/>
      <w:numFmt w:val="bullet"/>
      <w:lvlText w:val="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143D5"/>
    <w:multiLevelType w:val="hybridMultilevel"/>
    <w:tmpl w:val="05EC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B407DA"/>
    <w:multiLevelType w:val="hybridMultilevel"/>
    <w:tmpl w:val="8194B16A"/>
    <w:lvl w:ilvl="0" w:tplc="0419000F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724E4C"/>
    <w:multiLevelType w:val="hybridMultilevel"/>
    <w:tmpl w:val="F4FC05B2"/>
    <w:lvl w:ilvl="0" w:tplc="7DF0BE0A">
      <w:start w:val="1"/>
      <w:numFmt w:val="bullet"/>
      <w:lvlText w:val="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4B3DA3"/>
    <w:multiLevelType w:val="hybridMultilevel"/>
    <w:tmpl w:val="A2A62488"/>
    <w:lvl w:ilvl="0" w:tplc="AACE52D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13409E"/>
    <w:multiLevelType w:val="hybridMultilevel"/>
    <w:tmpl w:val="DFC070F4"/>
    <w:lvl w:ilvl="0" w:tplc="7DF0BE0A">
      <w:start w:val="1"/>
      <w:numFmt w:val="bullet"/>
      <w:lvlText w:val="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3">
    <w:nsid w:val="57E370F3"/>
    <w:multiLevelType w:val="hybridMultilevel"/>
    <w:tmpl w:val="F1003D88"/>
    <w:lvl w:ilvl="0" w:tplc="7DF0BE0A">
      <w:start w:val="1"/>
      <w:numFmt w:val="bullet"/>
      <w:lvlText w:val="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>
    <w:nsid w:val="58073E69"/>
    <w:multiLevelType w:val="hybridMultilevel"/>
    <w:tmpl w:val="CF50B728"/>
    <w:lvl w:ilvl="0" w:tplc="5D502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9C349D"/>
    <w:multiLevelType w:val="hybridMultilevel"/>
    <w:tmpl w:val="6E38F5A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3A83C8E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8A4BEA"/>
    <w:multiLevelType w:val="hybridMultilevel"/>
    <w:tmpl w:val="3D14A6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9309CC"/>
    <w:multiLevelType w:val="multilevel"/>
    <w:tmpl w:val="F334A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8">
    <w:nsid w:val="68CE058C"/>
    <w:multiLevelType w:val="hybridMultilevel"/>
    <w:tmpl w:val="A9A4AD48"/>
    <w:lvl w:ilvl="0" w:tplc="7DF0BE0A">
      <w:start w:val="1"/>
      <w:numFmt w:val="bullet"/>
      <w:lvlText w:val="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435A09"/>
    <w:multiLevelType w:val="hybridMultilevel"/>
    <w:tmpl w:val="BA3E636A"/>
    <w:lvl w:ilvl="0" w:tplc="7DF0BE0A">
      <w:start w:val="1"/>
      <w:numFmt w:val="bullet"/>
      <w:lvlText w:val="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621F5C"/>
    <w:multiLevelType w:val="hybridMultilevel"/>
    <w:tmpl w:val="890E5F80"/>
    <w:lvl w:ilvl="0" w:tplc="7DF0BE0A">
      <w:start w:val="1"/>
      <w:numFmt w:val="bullet"/>
      <w:lvlText w:val="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CE342F"/>
    <w:multiLevelType w:val="hybridMultilevel"/>
    <w:tmpl w:val="9A96F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05706"/>
    <w:multiLevelType w:val="hybridMultilevel"/>
    <w:tmpl w:val="8A602DA2"/>
    <w:lvl w:ilvl="0" w:tplc="7DF0BE0A">
      <w:start w:val="1"/>
      <w:numFmt w:val="bullet"/>
      <w:lvlText w:val="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43">
    <w:nsid w:val="73BB19C9"/>
    <w:multiLevelType w:val="hybridMultilevel"/>
    <w:tmpl w:val="A08EF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9"/>
  </w:num>
  <w:num w:numId="4">
    <w:abstractNumId w:val="5"/>
  </w:num>
  <w:num w:numId="5">
    <w:abstractNumId w:val="2"/>
  </w:num>
  <w:num w:numId="6">
    <w:abstractNumId w:val="31"/>
  </w:num>
  <w:num w:numId="7">
    <w:abstractNumId w:val="43"/>
  </w:num>
  <w:num w:numId="8">
    <w:abstractNumId w:val="13"/>
  </w:num>
  <w:num w:numId="9">
    <w:abstractNumId w:val="6"/>
  </w:num>
  <w:num w:numId="10">
    <w:abstractNumId w:val="25"/>
  </w:num>
  <w:num w:numId="11">
    <w:abstractNumId w:val="24"/>
  </w:num>
  <w:num w:numId="12">
    <w:abstractNumId w:val="36"/>
  </w:num>
  <w:num w:numId="13">
    <w:abstractNumId w:val="10"/>
  </w:num>
  <w:num w:numId="14">
    <w:abstractNumId w:val="23"/>
  </w:num>
  <w:num w:numId="15">
    <w:abstractNumId w:val="21"/>
  </w:num>
  <w:num w:numId="16">
    <w:abstractNumId w:val="20"/>
  </w:num>
  <w:num w:numId="17">
    <w:abstractNumId w:val="11"/>
  </w:num>
  <w:num w:numId="18">
    <w:abstractNumId w:val="26"/>
  </w:num>
  <w:num w:numId="19">
    <w:abstractNumId w:val="41"/>
  </w:num>
  <w:num w:numId="20">
    <w:abstractNumId w:val="0"/>
  </w:num>
  <w:num w:numId="21">
    <w:abstractNumId w:val="1"/>
  </w:num>
  <w:num w:numId="22">
    <w:abstractNumId w:val="3"/>
  </w:num>
  <w:num w:numId="23">
    <w:abstractNumId w:val="4"/>
  </w:num>
  <w:num w:numId="24">
    <w:abstractNumId w:val="22"/>
  </w:num>
  <w:num w:numId="25">
    <w:abstractNumId w:val="17"/>
  </w:num>
  <w:num w:numId="26">
    <w:abstractNumId w:val="39"/>
  </w:num>
  <w:num w:numId="27">
    <w:abstractNumId w:val="8"/>
  </w:num>
  <w:num w:numId="28">
    <w:abstractNumId w:val="7"/>
  </w:num>
  <w:num w:numId="29">
    <w:abstractNumId w:val="40"/>
  </w:num>
  <w:num w:numId="30">
    <w:abstractNumId w:val="30"/>
  </w:num>
  <w:num w:numId="31">
    <w:abstractNumId w:val="42"/>
  </w:num>
  <w:num w:numId="32">
    <w:abstractNumId w:val="32"/>
  </w:num>
  <w:num w:numId="33">
    <w:abstractNumId w:val="38"/>
  </w:num>
  <w:num w:numId="34">
    <w:abstractNumId w:val="33"/>
  </w:num>
  <w:num w:numId="35">
    <w:abstractNumId w:val="27"/>
  </w:num>
  <w:num w:numId="36">
    <w:abstractNumId w:val="16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9"/>
  </w:num>
  <w:num w:numId="4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C3014"/>
    <w:rsid w:val="00002467"/>
    <w:rsid w:val="000059C5"/>
    <w:rsid w:val="000125E2"/>
    <w:rsid w:val="00061CAF"/>
    <w:rsid w:val="000833DC"/>
    <w:rsid w:val="00087DC4"/>
    <w:rsid w:val="000947FA"/>
    <w:rsid w:val="000A3CCE"/>
    <w:rsid w:val="000C322D"/>
    <w:rsid w:val="000C598C"/>
    <w:rsid w:val="000D0055"/>
    <w:rsid w:val="000E2274"/>
    <w:rsid w:val="000E7F06"/>
    <w:rsid w:val="000F7F4B"/>
    <w:rsid w:val="001039FF"/>
    <w:rsid w:val="00106224"/>
    <w:rsid w:val="00133569"/>
    <w:rsid w:val="00141E58"/>
    <w:rsid w:val="001439A2"/>
    <w:rsid w:val="001448EF"/>
    <w:rsid w:val="0015675B"/>
    <w:rsid w:val="00175FC3"/>
    <w:rsid w:val="001835CF"/>
    <w:rsid w:val="0018768F"/>
    <w:rsid w:val="00192783"/>
    <w:rsid w:val="00192975"/>
    <w:rsid w:val="00194EAB"/>
    <w:rsid w:val="001C0216"/>
    <w:rsid w:val="001C1337"/>
    <w:rsid w:val="001C69B1"/>
    <w:rsid w:val="001F684A"/>
    <w:rsid w:val="0020240A"/>
    <w:rsid w:val="00211B75"/>
    <w:rsid w:val="002128BB"/>
    <w:rsid w:val="00222C66"/>
    <w:rsid w:val="002424F8"/>
    <w:rsid w:val="00247B7C"/>
    <w:rsid w:val="002563E3"/>
    <w:rsid w:val="002A226B"/>
    <w:rsid w:val="002A52EC"/>
    <w:rsid w:val="002B517A"/>
    <w:rsid w:val="002C1D9A"/>
    <w:rsid w:val="002C63AB"/>
    <w:rsid w:val="002D664A"/>
    <w:rsid w:val="002E4520"/>
    <w:rsid w:val="002F7338"/>
    <w:rsid w:val="00305533"/>
    <w:rsid w:val="00310701"/>
    <w:rsid w:val="003124E2"/>
    <w:rsid w:val="00312BC9"/>
    <w:rsid w:val="0031731F"/>
    <w:rsid w:val="00357FD1"/>
    <w:rsid w:val="00372658"/>
    <w:rsid w:val="003939BD"/>
    <w:rsid w:val="00397FE1"/>
    <w:rsid w:val="003B2620"/>
    <w:rsid w:val="003B5D2C"/>
    <w:rsid w:val="003B7CD2"/>
    <w:rsid w:val="003C75EB"/>
    <w:rsid w:val="003E58D8"/>
    <w:rsid w:val="00400A8C"/>
    <w:rsid w:val="00401115"/>
    <w:rsid w:val="00440D37"/>
    <w:rsid w:val="00452929"/>
    <w:rsid w:val="00460E67"/>
    <w:rsid w:val="0046362D"/>
    <w:rsid w:val="00476D90"/>
    <w:rsid w:val="0048223F"/>
    <w:rsid w:val="00487214"/>
    <w:rsid w:val="00487E5C"/>
    <w:rsid w:val="00496CE0"/>
    <w:rsid w:val="00497B68"/>
    <w:rsid w:val="004B1C77"/>
    <w:rsid w:val="004B3FA3"/>
    <w:rsid w:val="004D2D4B"/>
    <w:rsid w:val="004D38F0"/>
    <w:rsid w:val="004D4E0F"/>
    <w:rsid w:val="004D6D78"/>
    <w:rsid w:val="004E3A0F"/>
    <w:rsid w:val="004F41A5"/>
    <w:rsid w:val="00503496"/>
    <w:rsid w:val="00511650"/>
    <w:rsid w:val="00512E93"/>
    <w:rsid w:val="00520E5B"/>
    <w:rsid w:val="00522A81"/>
    <w:rsid w:val="0054648E"/>
    <w:rsid w:val="00553D86"/>
    <w:rsid w:val="00567067"/>
    <w:rsid w:val="00572809"/>
    <w:rsid w:val="0057473D"/>
    <w:rsid w:val="00583304"/>
    <w:rsid w:val="005A1F6C"/>
    <w:rsid w:val="005A6495"/>
    <w:rsid w:val="005C51C5"/>
    <w:rsid w:val="005D1849"/>
    <w:rsid w:val="005D1D0E"/>
    <w:rsid w:val="005D4612"/>
    <w:rsid w:val="005E2F8E"/>
    <w:rsid w:val="006002C1"/>
    <w:rsid w:val="0060667F"/>
    <w:rsid w:val="0061362D"/>
    <w:rsid w:val="0061387D"/>
    <w:rsid w:val="00650516"/>
    <w:rsid w:val="006577A9"/>
    <w:rsid w:val="00663B55"/>
    <w:rsid w:val="00666443"/>
    <w:rsid w:val="00675D22"/>
    <w:rsid w:val="00695ED9"/>
    <w:rsid w:val="006A2292"/>
    <w:rsid w:val="006C39B4"/>
    <w:rsid w:val="006C776F"/>
    <w:rsid w:val="00745A2F"/>
    <w:rsid w:val="00767AB7"/>
    <w:rsid w:val="00771361"/>
    <w:rsid w:val="00771D52"/>
    <w:rsid w:val="00792519"/>
    <w:rsid w:val="00797146"/>
    <w:rsid w:val="007A27EA"/>
    <w:rsid w:val="007C6BD3"/>
    <w:rsid w:val="007D1D43"/>
    <w:rsid w:val="007D55F8"/>
    <w:rsid w:val="007E4AD9"/>
    <w:rsid w:val="00822656"/>
    <w:rsid w:val="00835109"/>
    <w:rsid w:val="00843270"/>
    <w:rsid w:val="00864DEB"/>
    <w:rsid w:val="00871BB2"/>
    <w:rsid w:val="008721F1"/>
    <w:rsid w:val="00875E7C"/>
    <w:rsid w:val="008D0F65"/>
    <w:rsid w:val="008E6A9E"/>
    <w:rsid w:val="008E7673"/>
    <w:rsid w:val="008F1C99"/>
    <w:rsid w:val="00913DCC"/>
    <w:rsid w:val="0093484A"/>
    <w:rsid w:val="00953C18"/>
    <w:rsid w:val="00956C72"/>
    <w:rsid w:val="009655FE"/>
    <w:rsid w:val="00991E4A"/>
    <w:rsid w:val="00992930"/>
    <w:rsid w:val="00992949"/>
    <w:rsid w:val="009B1578"/>
    <w:rsid w:val="009C679B"/>
    <w:rsid w:val="009D0631"/>
    <w:rsid w:val="009E44F7"/>
    <w:rsid w:val="009F1186"/>
    <w:rsid w:val="009F5A37"/>
    <w:rsid w:val="009F6114"/>
    <w:rsid w:val="00A260C5"/>
    <w:rsid w:val="00A2644F"/>
    <w:rsid w:val="00A26F0B"/>
    <w:rsid w:val="00A65C3C"/>
    <w:rsid w:val="00A8649C"/>
    <w:rsid w:val="00AB49F9"/>
    <w:rsid w:val="00AB5A77"/>
    <w:rsid w:val="00AC5C62"/>
    <w:rsid w:val="00AD0566"/>
    <w:rsid w:val="00AF1849"/>
    <w:rsid w:val="00B11DD7"/>
    <w:rsid w:val="00B369E1"/>
    <w:rsid w:val="00B42331"/>
    <w:rsid w:val="00BB0B38"/>
    <w:rsid w:val="00BB4D7A"/>
    <w:rsid w:val="00BB6767"/>
    <w:rsid w:val="00BC14A2"/>
    <w:rsid w:val="00BC3014"/>
    <w:rsid w:val="00BD29C9"/>
    <w:rsid w:val="00BE194F"/>
    <w:rsid w:val="00BE1C8C"/>
    <w:rsid w:val="00C2632C"/>
    <w:rsid w:val="00C26868"/>
    <w:rsid w:val="00C8278B"/>
    <w:rsid w:val="00C93445"/>
    <w:rsid w:val="00C95751"/>
    <w:rsid w:val="00CA6047"/>
    <w:rsid w:val="00CB0AE0"/>
    <w:rsid w:val="00CD0E13"/>
    <w:rsid w:val="00CD2BDE"/>
    <w:rsid w:val="00CF1B3F"/>
    <w:rsid w:val="00D3096A"/>
    <w:rsid w:val="00D41B23"/>
    <w:rsid w:val="00D47BFA"/>
    <w:rsid w:val="00D54FC9"/>
    <w:rsid w:val="00D60040"/>
    <w:rsid w:val="00D609D4"/>
    <w:rsid w:val="00D61B2F"/>
    <w:rsid w:val="00D67EC3"/>
    <w:rsid w:val="00D82A55"/>
    <w:rsid w:val="00DA102D"/>
    <w:rsid w:val="00DA34C9"/>
    <w:rsid w:val="00DB1A3A"/>
    <w:rsid w:val="00DC7055"/>
    <w:rsid w:val="00DE06FC"/>
    <w:rsid w:val="00E24B60"/>
    <w:rsid w:val="00E33FDB"/>
    <w:rsid w:val="00E65A64"/>
    <w:rsid w:val="00E672DD"/>
    <w:rsid w:val="00E9422C"/>
    <w:rsid w:val="00EA1170"/>
    <w:rsid w:val="00EA532C"/>
    <w:rsid w:val="00EA785C"/>
    <w:rsid w:val="00EB485A"/>
    <w:rsid w:val="00EB7CD0"/>
    <w:rsid w:val="00EE1E38"/>
    <w:rsid w:val="00EF403D"/>
    <w:rsid w:val="00F06EB3"/>
    <w:rsid w:val="00F13B54"/>
    <w:rsid w:val="00F459EB"/>
    <w:rsid w:val="00F63DE5"/>
    <w:rsid w:val="00FA1AAD"/>
    <w:rsid w:val="00FB05A7"/>
    <w:rsid w:val="00FB4C6B"/>
    <w:rsid w:val="00FD11C9"/>
    <w:rsid w:val="00FD1872"/>
    <w:rsid w:val="00FE050B"/>
    <w:rsid w:val="00FE6F9F"/>
    <w:rsid w:val="00FF7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31"/>
  </w:style>
  <w:style w:type="paragraph" w:styleId="1">
    <w:name w:val="heading 1"/>
    <w:basedOn w:val="a"/>
    <w:link w:val="10"/>
    <w:uiPriority w:val="9"/>
    <w:qFormat/>
    <w:rsid w:val="0024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30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BC3014"/>
  </w:style>
  <w:style w:type="paragraph" w:customStyle="1" w:styleId="c3">
    <w:name w:val="c3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C3014"/>
  </w:style>
  <w:style w:type="paragraph" w:customStyle="1" w:styleId="c4">
    <w:name w:val="c4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C3014"/>
  </w:style>
  <w:style w:type="paragraph" w:customStyle="1" w:styleId="c4c24">
    <w:name w:val="c4 c24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5">
    <w:name w:val="c2 c5"/>
    <w:basedOn w:val="a0"/>
    <w:rsid w:val="00BC3014"/>
  </w:style>
  <w:style w:type="paragraph" w:customStyle="1" w:styleId="c27c20c24c43">
    <w:name w:val="c27 c20 c24 c43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24c21c27">
    <w:name w:val="c20 c24 c21 c27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24c21">
    <w:name w:val="c4 c24 c21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">
    <w:name w:val="c1 c5"/>
    <w:basedOn w:val="a0"/>
    <w:rsid w:val="00BC3014"/>
  </w:style>
  <w:style w:type="character" w:customStyle="1" w:styleId="c2c5c6">
    <w:name w:val="c2 c5 c6"/>
    <w:basedOn w:val="a0"/>
    <w:rsid w:val="00BC3014"/>
  </w:style>
  <w:style w:type="paragraph" w:customStyle="1" w:styleId="c4c24c25">
    <w:name w:val="c4 c24 c25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c6">
    <w:name w:val="c2 c6"/>
    <w:basedOn w:val="a0"/>
    <w:rsid w:val="00BC3014"/>
  </w:style>
  <w:style w:type="paragraph" w:customStyle="1" w:styleId="c4c15">
    <w:name w:val="c4 c15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5c6">
    <w:name w:val="c1 c5 c6"/>
    <w:basedOn w:val="a0"/>
    <w:rsid w:val="00BC3014"/>
  </w:style>
  <w:style w:type="character" w:customStyle="1" w:styleId="c1c38c5">
    <w:name w:val="c1 c38 c5"/>
    <w:basedOn w:val="a0"/>
    <w:rsid w:val="00BC3014"/>
  </w:style>
  <w:style w:type="character" w:customStyle="1" w:styleId="c2c38c5">
    <w:name w:val="c2 c38 c5"/>
    <w:basedOn w:val="a0"/>
    <w:rsid w:val="00BC3014"/>
  </w:style>
  <w:style w:type="paragraph" w:customStyle="1" w:styleId="c20">
    <w:name w:val="c20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c31">
    <w:name w:val="c20 c31"/>
    <w:basedOn w:val="a"/>
    <w:rsid w:val="00BC3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BC30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C301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6">
    <w:name w:val="No Spacing"/>
    <w:uiPriority w:val="1"/>
    <w:qFormat/>
    <w:rsid w:val="00BC3014"/>
    <w:pPr>
      <w:spacing w:after="0" w:line="240" w:lineRule="auto"/>
    </w:pPr>
  </w:style>
  <w:style w:type="paragraph" w:styleId="a7">
    <w:name w:val="List Paragraph"/>
    <w:basedOn w:val="a"/>
    <w:qFormat/>
    <w:rsid w:val="001039FF"/>
    <w:pPr>
      <w:ind w:left="720"/>
      <w:contextualSpacing/>
    </w:pPr>
  </w:style>
  <w:style w:type="paragraph" w:styleId="a8">
    <w:name w:val="Normal (Web)"/>
    <w:basedOn w:val="a"/>
    <w:uiPriority w:val="99"/>
    <w:rsid w:val="000C32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512E93"/>
    <w:pPr>
      <w:autoSpaceDE w:val="0"/>
      <w:autoSpaceDN w:val="0"/>
      <w:adjustRightInd w:val="0"/>
      <w:spacing w:after="0" w:line="240" w:lineRule="auto"/>
    </w:pPr>
    <w:rPr>
      <w:rFonts w:ascii="HiddenHorzOCl" w:hAnsi="HiddenHorzOCl" w:cs="HiddenHorzOCl"/>
      <w:color w:val="000000"/>
      <w:sz w:val="24"/>
      <w:szCs w:val="24"/>
    </w:rPr>
  </w:style>
  <w:style w:type="table" w:styleId="a9">
    <w:name w:val="Table Grid"/>
    <w:basedOn w:val="a1"/>
    <w:uiPriority w:val="59"/>
    <w:rsid w:val="00476D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mple-select">
    <w:name w:val="example-select"/>
    <w:basedOn w:val="a0"/>
    <w:rsid w:val="00BE194F"/>
  </w:style>
  <w:style w:type="paragraph" w:customStyle="1" w:styleId="c6">
    <w:name w:val="c6"/>
    <w:basedOn w:val="a"/>
    <w:rsid w:val="005D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92975"/>
    <w:rPr>
      <w:rFonts w:cs="Times New Roman"/>
      <w:b/>
      <w:bCs/>
    </w:rPr>
  </w:style>
  <w:style w:type="character" w:styleId="ab">
    <w:name w:val="Emphasis"/>
    <w:basedOn w:val="a0"/>
    <w:uiPriority w:val="99"/>
    <w:qFormat/>
    <w:rsid w:val="00192975"/>
    <w:rPr>
      <w:rFonts w:cs="Times New Roman"/>
      <w:i/>
      <w:iCs/>
    </w:rPr>
  </w:style>
  <w:style w:type="paragraph" w:customStyle="1" w:styleId="11">
    <w:name w:val="Без интервала1"/>
    <w:uiPriority w:val="99"/>
    <w:rsid w:val="00DB1A3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47B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17">
    <w:name w:val="c17"/>
    <w:basedOn w:val="a0"/>
    <w:rsid w:val="000059C5"/>
  </w:style>
  <w:style w:type="paragraph" w:customStyle="1" w:styleId="2">
    <w:name w:val="Без интервала2"/>
    <w:basedOn w:val="a"/>
    <w:rsid w:val="002A226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-ebooks.com/2009/05/01/bolshaja-detskaja-jenciklopedija-6-1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uchmet.ru/people/user/61681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met.ru/people/user/61681/" TargetMode="External"/><Relationship Id="rId11" Type="http://schemas.openxmlformats.org/officeDocument/2006/relationships/hyperlink" Target="http://standart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su-expert.ru/node/26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dges.ru/dosug/page/1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E189-DA2B-4AD3-B730-887D05C5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6328</Words>
  <Characters>36073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Пользователь</cp:lastModifiedBy>
  <cp:revision>105</cp:revision>
  <cp:lastPrinted>2017-10-30T16:46:00Z</cp:lastPrinted>
  <dcterms:created xsi:type="dcterms:W3CDTF">2017-10-23T15:03:00Z</dcterms:created>
  <dcterms:modified xsi:type="dcterms:W3CDTF">2023-04-04T16:04:00Z</dcterms:modified>
</cp:coreProperties>
</file>